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2D" w:rsidRPr="009B642D" w:rsidRDefault="009B642D" w:rsidP="009B642D">
      <w:pPr>
        <w:spacing w:after="19"/>
        <w:ind w:left="711"/>
        <w:rPr>
          <w:rFonts w:eastAsia="Cambria"/>
          <w:b/>
          <w:sz w:val="16"/>
          <w:szCs w:val="1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0</wp:posOffset>
                </wp:positionV>
                <wp:extent cx="6456680" cy="340360"/>
                <wp:effectExtent l="0" t="0" r="1270" b="0"/>
                <wp:wrapTight wrapText="bothSides">
                  <wp:wrapPolygon edited="0">
                    <wp:start x="382" y="0"/>
                    <wp:lineTo x="0" y="10881"/>
                    <wp:lineTo x="0" y="14507"/>
                    <wp:lineTo x="4206" y="16925"/>
                    <wp:lineTo x="20712" y="16925"/>
                    <wp:lineTo x="21541" y="13299"/>
                    <wp:lineTo x="21541" y="0"/>
                    <wp:lineTo x="382" y="0"/>
                  </wp:wrapPolygon>
                </wp:wrapTight>
                <wp:docPr id="7143" name="Group 7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680" cy="340360"/>
                          <a:chOff x="-399409" y="0"/>
                          <a:chExt cx="6456680" cy="486277"/>
                        </a:xfrm>
                      </wpg:grpSpPr>
                      <wps:wsp>
                        <wps:cNvPr id="85" name="Rectangle 85"/>
                        <wps:cNvSpPr/>
                        <wps:spPr>
                          <a:xfrm>
                            <a:off x="10160" y="334258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42D" w:rsidRDefault="009B642D" w:rsidP="009B642D">
                              <w:pPr>
                                <w:spacing w:line="27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01" name="Shape 2101"/>
                        <wps:cNvSpPr/>
                        <wps:spPr>
                          <a:xfrm>
                            <a:off x="-399409" y="0"/>
                            <a:ext cx="6456680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212" h="313944">
                                <a:moveTo>
                                  <a:pt x="78486" y="0"/>
                                </a:moveTo>
                                <a:lnTo>
                                  <a:pt x="2839212" y="0"/>
                                </a:lnTo>
                                <a:lnTo>
                                  <a:pt x="2760726" y="313944"/>
                                </a:lnTo>
                                <a:lnTo>
                                  <a:pt x="0" y="313944"/>
                                </a:lnTo>
                                <a:lnTo>
                                  <a:pt x="784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21596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903732" y="0"/>
                            <a:ext cx="4963668" cy="313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9212" h="313944">
                                <a:moveTo>
                                  <a:pt x="0" y="313944"/>
                                </a:moveTo>
                                <a:lnTo>
                                  <a:pt x="78486" y="0"/>
                                </a:lnTo>
                                <a:lnTo>
                                  <a:pt x="2839212" y="0"/>
                                </a:lnTo>
                                <a:lnTo>
                                  <a:pt x="2760726" y="313944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21596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3" name="Rectangle 2103"/>
                        <wps:cNvSpPr/>
                        <wps:spPr>
                          <a:xfrm>
                            <a:off x="-198749" y="45488"/>
                            <a:ext cx="5799449" cy="295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42D" w:rsidRDefault="009B642D" w:rsidP="009B642D">
                              <w:pPr>
                                <w:spacing w:after="19"/>
                                <w:ind w:right="-15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>EXO IV</w:t>
                              </w:r>
                              <w:r w:rsidRPr="009B642D">
                                <w:rPr>
                                  <w:rFonts w:ascii="Arial" w:eastAsia="Arial" w:hAnsi="Arial" w:cs="Arial"/>
                                  <w:b/>
                                  <w:color w:val="FFFFFF" w:themeColor="background1"/>
                                </w:rPr>
                                <w:t xml:space="preserve">- </w:t>
                              </w:r>
                              <w:r w:rsidRPr="009B642D">
                                <w:rPr>
                                  <w:b/>
                                  <w:color w:val="FFFFFF" w:themeColor="background1"/>
                                </w:rPr>
                                <w:t xml:space="preserve">REQUERIMENTO DE VAGA COMO PORTADOR DE NECESSIDADES ESPECIAIS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04" name="Rectangle 2104"/>
                        <wps:cNvSpPr/>
                        <wps:spPr>
                          <a:xfrm>
                            <a:off x="2679319" y="131034"/>
                            <a:ext cx="50622" cy="155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42D" w:rsidRDefault="009B642D" w:rsidP="009B642D">
                              <w:pPr>
                                <w:spacing w:line="276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43" o:spid="_x0000_s1026" style="position:absolute;left:0;text-align:left;margin-left:30.8pt;margin-top:0;width:508.4pt;height:26.8pt;z-index:-251656192" coordorigin="-3994" coordsize="64566,4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">
                <v:rect id="Rectangle 85" o:spid="_x0000_s1027" style="position:absolute;left:101;top:3342;width:335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9B642D" w:rsidRDefault="009B642D" w:rsidP="009B642D">
                        <w:pPr>
                          <w:spacing w:line="27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01" o:spid="_x0000_s1028" style="position:absolute;left:-3994;width:64566;height:3139;visibility:visible;mso-wrap-style:square;v-text-anchor:top" coordsize="2839212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" path="m78486,l2839212,r-78486,313944l,313944,78486,xe" fillcolor="#215968" stroked="f" strokeweight="0">
                  <v:path arrowok="t" textboxrect="0,0,2839212,313944"/>
                </v:shape>
                <v:shape id="Shape 2102" o:spid="_x0000_s1029" style="position:absolute;left:9037;width:49637;height:3139;visibility:visible;mso-wrap-style:square;v-text-anchor:top" coordsize="2839212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" path="m,313944l78486,,2839212,r-78486,313944l,313944xe" filled="f" strokecolor="#1e5867" strokeweight="2.04pt">
                  <v:path arrowok="t" textboxrect="0,0,2839212,313944"/>
                </v:shape>
                <v:rect id="Rectangle 2103" o:spid="_x0000_s1030" style="position:absolute;left:-1987;top:454;width:57994;height:2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kZyxQAAAN0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BW8kZyxQAAAN0AAAAP&#10;AAAAAAAAAAAAAAAAAAcCAABkcnMvZG93bnJldi54bWxQSwUGAAAAAAMAAwC3AAAA+QIAAAAA&#10;" filled="f" stroked="f">
                  <v:textbox inset="0,0,0,0">
                    <w:txbxContent>
                      <w:p w:rsidR="009B642D" w:rsidRDefault="009B642D" w:rsidP="009B642D">
                        <w:pPr>
                          <w:spacing w:after="19"/>
                          <w:ind w:right="-15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>EXO IV</w:t>
                        </w:r>
                        <w:r w:rsidRPr="009B642D">
                          <w:rPr>
                            <w:rFonts w:ascii="Arial" w:eastAsia="Arial" w:hAnsi="Arial" w:cs="Arial"/>
                            <w:b/>
                            <w:color w:val="FFFFFF" w:themeColor="background1"/>
                          </w:rPr>
                          <w:t xml:space="preserve">- </w:t>
                        </w:r>
                        <w:r w:rsidRPr="009B642D">
                          <w:rPr>
                            <w:b/>
                            <w:color w:val="FFFFFF" w:themeColor="background1"/>
                          </w:rPr>
                          <w:t xml:space="preserve">REQUERIMENTO DE VAGA COMO PORTADOR DE NECESSIDADES ESPECIAIS </w:t>
                        </w:r>
                      </w:p>
                    </w:txbxContent>
                  </v:textbox>
                </v:rect>
                <v:rect id="Rectangle 2104" o:spid="_x0000_s1031" style="position:absolute;left:26793;top:1310;width:506;height:1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94GxQAAAN0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" filled="f" stroked="f">
                  <v:textbox inset="0,0,0,0">
                    <w:txbxContent>
                      <w:p w:rsidR="009B642D" w:rsidRDefault="009B642D" w:rsidP="009B642D">
                        <w:pPr>
                          <w:spacing w:line="276" w:lineRule="auto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Pr="009B642D">
        <w:rPr>
          <w:b/>
          <w:sz w:val="18"/>
          <w:szCs w:val="18"/>
        </w:rPr>
        <w:t xml:space="preserve"> </w:t>
      </w:r>
      <w:r w:rsidRPr="009B642D">
        <w:rPr>
          <w:sz w:val="16"/>
          <w:szCs w:val="16"/>
        </w:rPr>
        <w:t xml:space="preserve"> </w:t>
      </w:r>
      <w:r w:rsidRPr="009B642D">
        <w:rPr>
          <w:b/>
          <w:sz w:val="16"/>
          <w:szCs w:val="16"/>
        </w:rPr>
        <w:t xml:space="preserve">EDITAL Nº. 001/2018 - </w:t>
      </w:r>
      <w:r w:rsidRPr="009B642D">
        <w:rPr>
          <w:b/>
          <w:sz w:val="16"/>
          <w:szCs w:val="16"/>
        </w:rPr>
        <w:t xml:space="preserve"> CONCURSO PÚBLICO DA</w:t>
      </w:r>
      <w:r w:rsidRPr="009B642D">
        <w:rPr>
          <w:b/>
          <w:sz w:val="16"/>
          <w:szCs w:val="16"/>
        </w:rPr>
        <w:t xml:space="preserve"> </w:t>
      </w:r>
      <w:r w:rsidRPr="009B642D">
        <w:rPr>
          <w:rFonts w:eastAsia="Cambria"/>
          <w:b/>
          <w:sz w:val="16"/>
          <w:szCs w:val="16"/>
        </w:rPr>
        <w:t>UNIÃO DAS CÂMARAS MUNICIPAIS DO ESTADO DO PIAUÍ –AVEP.</w:t>
      </w:r>
    </w:p>
    <w:p w:rsidR="009B642D" w:rsidRPr="009B642D" w:rsidRDefault="009B642D" w:rsidP="009B642D">
      <w:pPr>
        <w:spacing w:after="19"/>
        <w:ind w:left="284"/>
        <w:rPr>
          <w:sz w:val="16"/>
          <w:szCs w:val="16"/>
        </w:rPr>
      </w:pPr>
    </w:p>
    <w:p w:rsidR="009B642D" w:rsidRDefault="009B642D" w:rsidP="009B642D">
      <w:pPr>
        <w:spacing w:line="276" w:lineRule="auto"/>
      </w:pPr>
      <w:r>
        <w:t>O(A)</w:t>
      </w:r>
      <w:proofErr w:type="spellStart"/>
      <w:r>
        <w:t>candidato</w:t>
      </w:r>
      <w:proofErr w:type="spellEnd"/>
      <w:r>
        <w:t xml:space="preserve">(a) ______________________________________________________________________________, CPF n.° ___________________________, </w:t>
      </w:r>
      <w:proofErr w:type="spellStart"/>
      <w:r>
        <w:t>candidato</w:t>
      </w:r>
      <w:proofErr w:type="spellEnd"/>
      <w:r>
        <w:t xml:space="preserve">(a) à </w:t>
      </w:r>
      <w:proofErr w:type="spellStart"/>
      <w:r>
        <w:t>seleção</w:t>
      </w:r>
      <w:proofErr w:type="spellEnd"/>
      <w:r>
        <w:t xml:space="preserve"> para </w:t>
      </w:r>
      <w:proofErr w:type="spellStart"/>
      <w:r>
        <w:t>provimento</w:t>
      </w:r>
      <w:proofErr w:type="spellEnd"/>
      <w:r>
        <w:t xml:space="preserve"> de </w:t>
      </w:r>
      <w:proofErr w:type="spellStart"/>
      <w:r>
        <w:t>vagas</w:t>
      </w:r>
      <w:proofErr w:type="spellEnd"/>
      <w:r>
        <w:t xml:space="preserve"> para o cargo___________________________________________________</w:t>
      </w:r>
      <w:proofErr w:type="spellStart"/>
      <w:r>
        <w:t>regido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 n.° 001/2017 </w:t>
      </w:r>
      <w:proofErr w:type="spellStart"/>
      <w:r>
        <w:t>vem</w:t>
      </w:r>
      <w:proofErr w:type="spellEnd"/>
      <w:r>
        <w:t xml:space="preserve"> </w:t>
      </w:r>
      <w:proofErr w:type="spellStart"/>
      <w:r>
        <w:t>requerer</w:t>
      </w:r>
      <w:proofErr w:type="spellEnd"/>
      <w:r>
        <w:t xml:space="preserve"> </w:t>
      </w:r>
      <w:proofErr w:type="spellStart"/>
      <w:r>
        <w:t>vaga</w:t>
      </w:r>
      <w:proofErr w:type="spellEnd"/>
      <w:r>
        <w:t xml:space="preserve"> especial </w:t>
      </w:r>
      <w:proofErr w:type="spellStart"/>
      <w:r>
        <w:t>como</w:t>
      </w:r>
      <w:proofErr w:type="spellEnd"/>
      <w:r>
        <w:t xml:space="preserve"> PORTADOR DE NECESSIDADES ESPECIAIS. Nessa </w:t>
      </w:r>
      <w:proofErr w:type="spellStart"/>
      <w:r>
        <w:t>ocasião</w:t>
      </w:r>
      <w:proofErr w:type="spellEnd"/>
      <w:r>
        <w:t xml:space="preserve">, o(a) </w:t>
      </w:r>
      <w:proofErr w:type="spellStart"/>
      <w:r>
        <w:t>referido</w:t>
      </w:r>
      <w:proofErr w:type="spellEnd"/>
      <w:r>
        <w:t xml:space="preserve">(a) </w:t>
      </w:r>
      <w:proofErr w:type="spellStart"/>
      <w:r>
        <w:t>candidato</w:t>
      </w:r>
      <w:proofErr w:type="spellEnd"/>
      <w:r>
        <w:t xml:space="preserve">(a) </w:t>
      </w:r>
      <w:proofErr w:type="spellStart"/>
      <w:r>
        <w:t>apresentou</w:t>
      </w:r>
      <w:proofErr w:type="spellEnd"/>
      <w:r>
        <w:t xml:space="preserve"> LAUDO MÉDICO com a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Classificação</w:t>
      </w:r>
      <w:proofErr w:type="spellEnd"/>
      <w:r>
        <w:t xml:space="preserve"> </w:t>
      </w:r>
      <w:proofErr w:type="spellStart"/>
      <w:r>
        <w:t>Estatística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Doenças</w:t>
      </w:r>
      <w:proofErr w:type="spellEnd"/>
      <w:r>
        <w:t xml:space="preserve"> e </w:t>
      </w:r>
      <w:proofErr w:type="spellStart"/>
      <w:r>
        <w:t>Problemas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à </w:t>
      </w:r>
      <w:proofErr w:type="spellStart"/>
      <w:r>
        <w:t>Saúde</w:t>
      </w:r>
      <w:proofErr w:type="spellEnd"/>
      <w:r>
        <w:t xml:space="preserve"> (CID), no </w:t>
      </w:r>
      <w:proofErr w:type="spellStart"/>
      <w:r>
        <w:t>qual</w:t>
      </w:r>
      <w:proofErr w:type="spellEnd"/>
      <w:r>
        <w:t xml:space="preserve"> </w:t>
      </w:r>
      <w:proofErr w:type="spellStart"/>
      <w:r>
        <w:t>constam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seguintes</w:t>
      </w:r>
      <w:proofErr w:type="spellEnd"/>
      <w:r>
        <w:t xml:space="preserve"> dados: </w:t>
      </w:r>
    </w:p>
    <w:p w:rsidR="009B642D" w:rsidRDefault="009B642D" w:rsidP="009B642D">
      <w:pPr>
        <w:spacing w:line="276" w:lineRule="auto"/>
        <w:ind w:left="-5"/>
      </w:pPr>
      <w:proofErr w:type="spellStart"/>
      <w:r>
        <w:t>Tipo</w:t>
      </w:r>
      <w:proofErr w:type="spellEnd"/>
      <w:r>
        <w:t xml:space="preserve"> de </w:t>
      </w:r>
      <w:proofErr w:type="spellStart"/>
      <w:r>
        <w:t>deficiência</w:t>
      </w:r>
      <w:proofErr w:type="spellEnd"/>
      <w:r>
        <w:t xml:space="preserve"> de que é </w:t>
      </w:r>
      <w:proofErr w:type="spellStart"/>
      <w:r>
        <w:t>portador</w:t>
      </w:r>
      <w:proofErr w:type="spellEnd"/>
      <w:r>
        <w:t xml:space="preserve">: </w:t>
      </w:r>
      <w:r>
        <w:rPr>
          <w:u w:val="single" w:color="000000"/>
        </w:rPr>
        <w:t xml:space="preserve">  ________________________________________________</w:t>
      </w:r>
      <w:r>
        <w:t xml:space="preserve">.  </w:t>
      </w:r>
    </w:p>
    <w:p w:rsidR="009B642D" w:rsidRDefault="009B642D" w:rsidP="009B642D">
      <w:pPr>
        <w:spacing w:line="276" w:lineRule="auto"/>
        <w:ind w:left="-5"/>
      </w:pPr>
      <w:proofErr w:type="spellStart"/>
      <w:r>
        <w:t>Código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da (CID):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________________________________________________</w:t>
      </w:r>
      <w:r>
        <w:t xml:space="preserve">. </w:t>
      </w:r>
    </w:p>
    <w:p w:rsidR="009B642D" w:rsidRDefault="009B642D" w:rsidP="009B642D">
      <w:pPr>
        <w:spacing w:line="276" w:lineRule="auto"/>
        <w:ind w:left="-5"/>
      </w:pPr>
      <w:r>
        <w:t xml:space="preserve">Nome e CRM do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responsável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laudo</w:t>
      </w:r>
      <w:proofErr w:type="spellEnd"/>
      <w:r>
        <w:t xml:space="preserve">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>_______________________________________________</w:t>
      </w:r>
      <w:r>
        <w:t xml:space="preserve">. </w:t>
      </w:r>
    </w:p>
    <w:p w:rsidR="009B642D" w:rsidRDefault="009B642D" w:rsidP="009B642D">
      <w:pPr>
        <w:spacing w:after="15" w:line="276" w:lineRule="auto"/>
      </w:pPr>
      <w:r w:rsidRPr="00866DF2">
        <w:rPr>
          <w:b/>
          <w:sz w:val="8"/>
        </w:rPr>
        <w:t xml:space="preserve"> </w:t>
      </w:r>
      <w:r w:rsidRPr="00866DF2">
        <w:rPr>
          <w:b/>
        </w:rPr>
        <w:t>OBSERVAÇÃO</w:t>
      </w:r>
      <w:r>
        <w:t xml:space="preserve">: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serão</w:t>
      </w:r>
      <w:proofErr w:type="spellEnd"/>
      <w:r>
        <w:t xml:space="preserve"> </w:t>
      </w:r>
      <w:proofErr w:type="spellStart"/>
      <w:r>
        <w:t>considerados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deficiência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distúrbios</w:t>
      </w:r>
      <w:proofErr w:type="spellEnd"/>
      <w:r>
        <w:t xml:space="preserve"> de </w:t>
      </w:r>
      <w:proofErr w:type="spellStart"/>
      <w:r>
        <w:t>acuidade</w:t>
      </w:r>
      <w:proofErr w:type="spellEnd"/>
      <w:r>
        <w:t xml:space="preserve"> visual </w:t>
      </w:r>
      <w:proofErr w:type="spellStart"/>
      <w:r>
        <w:t>passíveis</w:t>
      </w:r>
      <w:proofErr w:type="spellEnd"/>
      <w:r>
        <w:t xml:space="preserve"> de </w:t>
      </w:r>
      <w:proofErr w:type="spellStart"/>
      <w:r>
        <w:t>correção</w:t>
      </w:r>
      <w:proofErr w:type="spellEnd"/>
      <w:r>
        <w:t xml:space="preserve"> simples, </w:t>
      </w:r>
      <w:proofErr w:type="spellStart"/>
      <w:r>
        <w:t>tais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miopia</w:t>
      </w:r>
      <w:proofErr w:type="spellEnd"/>
      <w:r>
        <w:t xml:space="preserve">, </w:t>
      </w:r>
      <w:proofErr w:type="spellStart"/>
      <w:r>
        <w:t>astigmatismo</w:t>
      </w:r>
      <w:proofErr w:type="spellEnd"/>
      <w:r>
        <w:t xml:space="preserve">, </w:t>
      </w:r>
      <w:proofErr w:type="spellStart"/>
      <w:r>
        <w:t>estrabismo</w:t>
      </w:r>
      <w:proofErr w:type="spellEnd"/>
      <w:r>
        <w:t xml:space="preserve"> e </w:t>
      </w:r>
      <w:proofErr w:type="spellStart"/>
      <w:r>
        <w:t>congêneres</w:t>
      </w:r>
      <w:proofErr w:type="spellEnd"/>
      <w:r>
        <w:t xml:space="preserve">. </w:t>
      </w:r>
      <w:proofErr w:type="spellStart"/>
      <w:r>
        <w:t>Ao</w:t>
      </w:r>
      <w:proofErr w:type="spellEnd"/>
      <w:r>
        <w:t xml:space="preserve"> </w:t>
      </w:r>
      <w:proofErr w:type="spellStart"/>
      <w:r>
        <w:t>assinar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requerimento</w:t>
      </w:r>
      <w:proofErr w:type="spellEnd"/>
      <w:r>
        <w:t xml:space="preserve">, o(a) </w:t>
      </w:r>
      <w:proofErr w:type="spellStart"/>
      <w:r>
        <w:t>candidato</w:t>
      </w:r>
      <w:proofErr w:type="spellEnd"/>
      <w:r>
        <w:t xml:space="preserve">(a) </w:t>
      </w:r>
      <w:proofErr w:type="spellStart"/>
      <w:r>
        <w:t>declara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expressa</w:t>
      </w:r>
      <w:proofErr w:type="spellEnd"/>
      <w:r>
        <w:t xml:space="preserve"> </w:t>
      </w:r>
      <w:proofErr w:type="spellStart"/>
      <w:r>
        <w:t>concordância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enquadramento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situação</w:t>
      </w:r>
      <w:proofErr w:type="spellEnd"/>
      <w:r>
        <w:t xml:space="preserve">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termos</w:t>
      </w:r>
      <w:proofErr w:type="spellEnd"/>
      <w:r>
        <w:t xml:space="preserve"> do </w:t>
      </w:r>
      <w:proofErr w:type="spellStart"/>
      <w:r>
        <w:t>Decreto</w:t>
      </w:r>
      <w:proofErr w:type="spellEnd"/>
      <w:r>
        <w:t xml:space="preserve"> n.° 5.296, de 2 de </w:t>
      </w:r>
      <w:proofErr w:type="spellStart"/>
      <w:r>
        <w:t>dezembro</w:t>
      </w:r>
      <w:proofErr w:type="spellEnd"/>
      <w:r>
        <w:t xml:space="preserve"> de 2004, </w:t>
      </w:r>
      <w:proofErr w:type="spellStart"/>
      <w:r>
        <w:t>publicado</w:t>
      </w:r>
      <w:proofErr w:type="spellEnd"/>
      <w:r>
        <w:t xml:space="preserve"> no </w:t>
      </w:r>
      <w:proofErr w:type="spellStart"/>
      <w:r>
        <w:rPr>
          <w:i/>
        </w:rPr>
        <w:t>Diário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Oficial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União</w:t>
      </w:r>
      <w:proofErr w:type="spellEnd"/>
      <w:r>
        <w:rPr>
          <w:i/>
        </w:rPr>
        <w:t xml:space="preserve"> </w:t>
      </w:r>
      <w:r>
        <w:t xml:space="preserve">de 3 de </w:t>
      </w:r>
      <w:proofErr w:type="spellStart"/>
      <w:r>
        <w:t>dezembro</w:t>
      </w:r>
      <w:proofErr w:type="spellEnd"/>
      <w:r>
        <w:t xml:space="preserve"> de 2004, </w:t>
      </w:r>
      <w:proofErr w:type="spellStart"/>
      <w:r>
        <w:t>especialmente</w:t>
      </w:r>
      <w:proofErr w:type="spellEnd"/>
      <w:r>
        <w:t xml:space="preserve"> no que </w:t>
      </w:r>
      <w:proofErr w:type="spellStart"/>
      <w:r>
        <w:t>concerne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conteúdo</w:t>
      </w:r>
      <w:proofErr w:type="spellEnd"/>
      <w:r>
        <w:t xml:space="preserve"> do item 5 </w:t>
      </w:r>
      <w:proofErr w:type="spellStart"/>
      <w:r>
        <w:t>deste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, </w:t>
      </w:r>
      <w:proofErr w:type="spellStart"/>
      <w:r>
        <w:t>sujeitando</w:t>
      </w:r>
      <w:proofErr w:type="spellEnd"/>
      <w:r>
        <w:t xml:space="preserve">-se à </w:t>
      </w:r>
      <w:proofErr w:type="spellStart"/>
      <w:r>
        <w:t>perda</w:t>
      </w:r>
      <w:proofErr w:type="spellEnd"/>
      <w:r>
        <w:t xml:space="preserve">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requeridos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não-homologação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situação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ocasião</w:t>
      </w:r>
      <w:proofErr w:type="spellEnd"/>
      <w:r>
        <w:t xml:space="preserve"> da </w:t>
      </w:r>
      <w:proofErr w:type="spellStart"/>
      <w:r>
        <w:t>realização</w:t>
      </w:r>
      <w:proofErr w:type="spellEnd"/>
      <w:r>
        <w:t xml:space="preserve"> da </w:t>
      </w:r>
      <w:proofErr w:type="spellStart"/>
      <w:r>
        <w:t>perícia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r>
        <w:rPr>
          <w:sz w:val="10"/>
        </w:rPr>
        <w:t xml:space="preserve"> </w:t>
      </w:r>
    </w:p>
    <w:tbl>
      <w:tblPr>
        <w:tblStyle w:val="TableGrid"/>
        <w:tblW w:w="10409" w:type="dxa"/>
        <w:tblInd w:w="-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09"/>
      </w:tblGrid>
      <w:tr w:rsidR="009B642D" w:rsidTr="00626013">
        <w:tc>
          <w:tcPr>
            <w:tcW w:w="1040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:rsidR="009B642D" w:rsidRDefault="009B642D" w:rsidP="00626013">
            <w:pPr>
              <w:spacing w:line="276" w:lineRule="auto"/>
              <w:jc w:val="center"/>
            </w:pPr>
            <w:r>
              <w:rPr>
                <w:b/>
              </w:rPr>
              <w:t xml:space="preserve">REQUERIMENTO DE PROVA ESPECIAL E(OU) DE TRATAMENTO ESPECIAL </w:t>
            </w:r>
          </w:p>
        </w:tc>
      </w:tr>
    </w:tbl>
    <w:p w:rsidR="009B642D" w:rsidRDefault="009B642D" w:rsidP="009B642D">
      <w:r>
        <w:t xml:space="preserve">Marque com um X no </w:t>
      </w:r>
      <w:proofErr w:type="spellStart"/>
      <w:r>
        <w:t>quadrado</w:t>
      </w:r>
      <w:proofErr w:type="spellEnd"/>
      <w:r>
        <w:t xml:space="preserve">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necessite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, de </w:t>
      </w:r>
      <w:proofErr w:type="spellStart"/>
      <w:r>
        <w:t>prova</w:t>
      </w:r>
      <w:proofErr w:type="spellEnd"/>
      <w:r>
        <w:t xml:space="preserve"> especial e (</w:t>
      </w:r>
      <w:proofErr w:type="spellStart"/>
      <w:r>
        <w:t>ou</w:t>
      </w:r>
      <w:proofErr w:type="spellEnd"/>
      <w:r>
        <w:t xml:space="preserve">) de </w:t>
      </w:r>
      <w:proofErr w:type="spellStart"/>
      <w:r>
        <w:t>tratamento</w:t>
      </w:r>
      <w:proofErr w:type="spellEnd"/>
      <w:r>
        <w:t xml:space="preserve"> especial. </w:t>
      </w:r>
    </w:p>
    <w:p w:rsidR="009B642D" w:rsidRDefault="009B642D" w:rsidP="009B642D">
      <w:pPr>
        <w:spacing w:after="19"/>
      </w:pPr>
      <w:r>
        <w:t xml:space="preserve"> </w:t>
      </w:r>
    </w:p>
    <w:p w:rsidR="009B642D" w:rsidRDefault="009B642D" w:rsidP="009B642D">
      <w:pPr>
        <w:spacing w:after="442"/>
      </w:pPr>
      <w:r>
        <w:rPr>
          <w:b/>
        </w:rPr>
        <w:t>NÃO</w:t>
      </w:r>
      <w:r>
        <w:t xml:space="preserve"> HÁ NECESSIDADE DE PROVA ESPECIAL E(OU) DE TRATAMENTO ESPECIAL </w:t>
      </w:r>
    </w:p>
    <w:p w:rsidR="009B642D" w:rsidRDefault="009B642D" w:rsidP="009B642D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99F1FC" wp14:editId="5EE53699">
                <wp:simplePos x="0" y="0"/>
                <wp:positionH relativeFrom="column">
                  <wp:posOffset>0</wp:posOffset>
                </wp:positionH>
                <wp:positionV relativeFrom="paragraph">
                  <wp:posOffset>-499483</wp:posOffset>
                </wp:positionV>
                <wp:extent cx="294894" cy="672084"/>
                <wp:effectExtent l="0" t="0" r="0" b="0"/>
                <wp:wrapSquare wrapText="bothSides"/>
                <wp:docPr id="7144" name="Group 7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94" cy="672084"/>
                          <a:chOff x="0" y="0"/>
                          <a:chExt cx="294894" cy="672084"/>
                        </a:xfrm>
                      </wpg:grpSpPr>
                      <wps:wsp>
                        <wps:cNvPr id="1249" name="Rectangle 1249"/>
                        <wps:cNvSpPr/>
                        <wps:spPr>
                          <a:xfrm>
                            <a:off x="0" y="231261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42D" w:rsidRDefault="009B642D" w:rsidP="009B642D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50" name="Rectangle 1250"/>
                        <wps:cNvSpPr/>
                        <wps:spPr>
                          <a:xfrm>
                            <a:off x="0" y="365373"/>
                            <a:ext cx="33444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42D" w:rsidRDefault="009B642D" w:rsidP="009B642D">
                              <w:pPr>
                                <w:spacing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98" name="Shape 2098"/>
                        <wps:cNvSpPr/>
                        <wps:spPr>
                          <a:xfrm>
                            <a:off x="11430" y="0"/>
                            <a:ext cx="2758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275844">
                                <a:moveTo>
                                  <a:pt x="0" y="275844"/>
                                </a:moveTo>
                                <a:lnTo>
                                  <a:pt x="275844" y="275844"/>
                                </a:lnTo>
                                <a:lnTo>
                                  <a:pt x="275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19050" y="396240"/>
                            <a:ext cx="275844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 h="275844">
                                <a:moveTo>
                                  <a:pt x="0" y="275844"/>
                                </a:moveTo>
                                <a:lnTo>
                                  <a:pt x="275844" y="275844"/>
                                </a:lnTo>
                                <a:lnTo>
                                  <a:pt x="2758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9F1FC" id="Group 7144" o:spid="_x0000_s1032" style="position:absolute;margin-left:0;margin-top:-39.35pt;width:23.2pt;height:52.9pt;z-index:251659264" coordsize="2948,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">
                <v:rect id="Rectangle 1249" o:spid="_x0000_s1033" style="position:absolute;top:2312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9Q1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TyB/2/CCXL9BwAA//8DAFBLAQItABQABgAIAAAAIQDb4fbL7gAAAIUBAAATAAAAAAAAAAAA&#10;AAAAAAAAAABbQ29udGVudF9UeXBlc10ueG1sUEsBAi0AFAAGAAgAAAAhAFr0LFu/AAAAFQEAAAsA&#10;AAAAAAAAAAAAAAAAHwEAAF9yZWxzLy5yZWxzUEsBAi0AFAAGAAgAAAAhAAM/1DXEAAAA3QAAAA8A&#10;AAAAAAAAAAAAAAAABwIAAGRycy9kb3ducmV2LnhtbFBLBQYAAAAAAwADALcAAAD4AgAAAAA=&#10;" filled="f" stroked="f">
                  <v:textbox inset="0,0,0,0">
                    <w:txbxContent>
                      <w:p w:rsidR="009B642D" w:rsidRDefault="009B642D" w:rsidP="009B642D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50" o:spid="_x0000_s1034" style="position:absolute;top:3653;width:334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" filled="f" stroked="f">
                  <v:textbox inset="0,0,0,0">
                    <w:txbxContent>
                      <w:p w:rsidR="009B642D" w:rsidRDefault="009B642D" w:rsidP="009B642D">
                        <w:pPr>
                          <w:spacing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98" o:spid="_x0000_s1035" style="position:absolute;left:114;width:2758;height:2758;visibility:visible;mso-wrap-style:square;v-text-anchor:top" coordsize="2758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" path="m,275844r275844,l275844,,,,,275844xe" filled="f" strokeweight="2.04pt">
                  <v:path arrowok="t" textboxrect="0,0,275844,275844"/>
                </v:shape>
                <v:shape id="Shape 2100" o:spid="_x0000_s1036" style="position:absolute;left:190;top:3962;width:2758;height:2758;visibility:visible;mso-wrap-style:square;v-text-anchor:top" coordsize="275844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" path="m,275844r275844,l275844,,,,,275844xe" filled="f" strokeweight="2.04pt">
                  <v:path arrowok="t" textboxrect="0,0,275844,275844"/>
                </v:shape>
                <w10:wrap type="square"/>
              </v:group>
            </w:pict>
          </mc:Fallback>
        </mc:AlternateContent>
      </w:r>
      <w:r>
        <w:t xml:space="preserve"> </w:t>
      </w:r>
      <w:r>
        <w:rPr>
          <w:b/>
        </w:rPr>
        <w:t>HÁ</w:t>
      </w:r>
      <w:r>
        <w:t xml:space="preserve"> NECESSIDADE DE PROVA E(OU) DE TRATAMENTO ESPECIAL  </w:t>
      </w:r>
    </w:p>
    <w:p w:rsidR="009B642D" w:rsidRDefault="009B642D" w:rsidP="009B642D">
      <w:pPr>
        <w:spacing w:after="19"/>
        <w:jc w:val="center"/>
      </w:pPr>
      <w:r>
        <w:t xml:space="preserve"> </w:t>
      </w:r>
    </w:p>
    <w:tbl>
      <w:tblPr>
        <w:tblStyle w:val="TableGrid"/>
        <w:tblW w:w="10063" w:type="dxa"/>
        <w:tblInd w:w="274" w:type="dxa"/>
        <w:tblLayout w:type="fixed"/>
        <w:tblCellMar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4804"/>
        <w:gridCol w:w="5259"/>
      </w:tblGrid>
      <w:tr w:rsidR="009B642D" w:rsidTr="00626013">
        <w:trPr>
          <w:trHeight w:val="3641"/>
        </w:trPr>
        <w:tc>
          <w:tcPr>
            <w:tcW w:w="48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42D" w:rsidRDefault="009B642D" w:rsidP="009B642D">
            <w:pPr>
              <w:numPr>
                <w:ilvl w:val="0"/>
                <w:numId w:val="33"/>
              </w:numPr>
              <w:spacing w:after="19"/>
              <w:ind w:hanging="187"/>
            </w:pPr>
            <w:r>
              <w:t xml:space="preserve">No quadro a seguir, </w:t>
            </w:r>
            <w:proofErr w:type="spellStart"/>
            <w:r>
              <w:t>selecionar</w:t>
            </w:r>
            <w:proofErr w:type="spellEnd"/>
            <w:r>
              <w:t xml:space="preserve"> o </w:t>
            </w:r>
            <w:proofErr w:type="spellStart"/>
            <w:r>
              <w:t>tipo</w:t>
            </w:r>
            <w:proofErr w:type="spellEnd"/>
            <w:r>
              <w:t xml:space="preserve"> de </w:t>
            </w:r>
            <w:proofErr w:type="spellStart"/>
            <w:r>
              <w:t>prova</w:t>
            </w:r>
            <w:proofErr w:type="spellEnd"/>
            <w:r>
              <w:t xml:space="preserve"> </w:t>
            </w:r>
            <w:proofErr w:type="gramStart"/>
            <w:r>
              <w:t>e(</w:t>
            </w:r>
            <w:proofErr w:type="spellStart"/>
            <w:proofErr w:type="gramEnd"/>
            <w:r>
              <w:t>ou</w:t>
            </w:r>
            <w:proofErr w:type="spellEnd"/>
            <w:r>
              <w:t xml:space="preserve">) o </w:t>
            </w:r>
            <w:proofErr w:type="spellStart"/>
            <w:r>
              <w:t>tratamento</w:t>
            </w:r>
            <w:proofErr w:type="spellEnd"/>
            <w:r>
              <w:t xml:space="preserve"> especial </w:t>
            </w:r>
            <w:proofErr w:type="spellStart"/>
            <w:r>
              <w:t>necessário</w:t>
            </w:r>
            <w:proofErr w:type="spellEnd"/>
            <w:r>
              <w:t xml:space="preserve">(s). </w:t>
            </w:r>
            <w:proofErr w:type="gramStart"/>
            <w:r>
              <w:t>n</w:t>
            </w:r>
            <w:r>
              <w:rPr>
                <w:b/>
              </w:rPr>
              <w:t>ecessidades</w:t>
            </w:r>
            <w:proofErr w:type="gramEnd"/>
            <w:r>
              <w:rPr>
                <w:b/>
              </w:rPr>
              <w:t xml:space="preserve"> físicas: </w:t>
            </w:r>
          </w:p>
          <w:p w:rsidR="009B642D" w:rsidRDefault="009B642D" w:rsidP="00626013">
            <w:pPr>
              <w:spacing w:after="19" w:line="239" w:lineRule="auto"/>
              <w:ind w:left="22" w:hanging="22"/>
            </w:pPr>
            <w:proofErr w:type="gramStart"/>
            <w:r>
              <w:t xml:space="preserve">(  </w:t>
            </w:r>
            <w:proofErr w:type="gramEnd"/>
            <w:r>
              <w:t xml:space="preserve"> ) sala para amamentação (candidata que tiver necessidade de amamentar seu bebê) </w:t>
            </w:r>
          </w:p>
          <w:p w:rsidR="009B642D" w:rsidRDefault="009B642D" w:rsidP="00626013">
            <w:pPr>
              <w:spacing w:after="19"/>
            </w:pPr>
            <w:proofErr w:type="gramStart"/>
            <w:r>
              <w:t xml:space="preserve">(  </w:t>
            </w:r>
            <w:proofErr w:type="gramEnd"/>
            <w:r>
              <w:t xml:space="preserve">  ) sala térrea (dificuldade para locomoção) </w:t>
            </w:r>
          </w:p>
          <w:p w:rsidR="009B642D" w:rsidRDefault="009B642D" w:rsidP="00626013">
            <w:pPr>
              <w:spacing w:after="19" w:line="239" w:lineRule="auto"/>
              <w:ind w:left="22" w:hanging="22"/>
            </w:pPr>
            <w:r>
              <w:t xml:space="preserve">(__) sala </w:t>
            </w:r>
            <w:r>
              <w:tab/>
              <w:t xml:space="preserve">individual (candidato com contagiosa/outras) </w:t>
            </w:r>
          </w:p>
          <w:p w:rsidR="009B642D" w:rsidRDefault="009B642D" w:rsidP="00626013">
            <w:pPr>
              <w:spacing w:after="19"/>
            </w:pPr>
            <w:proofErr w:type="gramStart"/>
            <w:r>
              <w:t xml:space="preserve">(  </w:t>
            </w:r>
            <w:proofErr w:type="gramEnd"/>
            <w:r>
              <w:t xml:space="preserve">  ) maca </w:t>
            </w:r>
          </w:p>
          <w:p w:rsidR="009B642D" w:rsidRDefault="009B642D" w:rsidP="00626013">
            <w:pPr>
              <w:spacing w:after="17"/>
            </w:pPr>
            <w:proofErr w:type="gramStart"/>
            <w:r>
              <w:t xml:space="preserve">(  </w:t>
            </w:r>
            <w:proofErr w:type="gramEnd"/>
            <w:r>
              <w:t xml:space="preserve">  ) mesa para cadeira de rodas </w:t>
            </w:r>
          </w:p>
          <w:p w:rsidR="009B642D" w:rsidRDefault="009B642D" w:rsidP="00626013">
            <w:pPr>
              <w:spacing w:after="19"/>
            </w:pPr>
            <w:proofErr w:type="gramStart"/>
            <w:r>
              <w:t xml:space="preserve">(  </w:t>
            </w:r>
            <w:proofErr w:type="gramEnd"/>
            <w:r>
              <w:t xml:space="preserve">  ) apoio para perna </w:t>
            </w:r>
          </w:p>
          <w:p w:rsidR="009B642D" w:rsidRPr="00866DF2" w:rsidRDefault="009B642D" w:rsidP="009B642D">
            <w:pPr>
              <w:numPr>
                <w:ilvl w:val="1"/>
                <w:numId w:val="33"/>
              </w:numPr>
              <w:spacing w:after="19"/>
              <w:ind w:hanging="334"/>
              <w:rPr>
                <w:b/>
              </w:rPr>
            </w:pPr>
            <w:r w:rsidRPr="00866DF2">
              <w:rPr>
                <w:b/>
              </w:rPr>
              <w:t xml:space="preserve">Mesa e cadeiras separadas </w:t>
            </w:r>
          </w:p>
          <w:p w:rsidR="009B642D" w:rsidRDefault="009B642D" w:rsidP="00626013">
            <w:pPr>
              <w:spacing w:after="19"/>
            </w:pPr>
            <w:proofErr w:type="gramStart"/>
            <w:r>
              <w:t xml:space="preserve">(  </w:t>
            </w:r>
            <w:proofErr w:type="gramEnd"/>
            <w:r>
              <w:t xml:space="preserve">  ) gravidez de risco </w:t>
            </w:r>
          </w:p>
          <w:p w:rsidR="009B642D" w:rsidRDefault="009B642D" w:rsidP="00626013">
            <w:pPr>
              <w:spacing w:after="19"/>
            </w:pPr>
            <w:proofErr w:type="gramStart"/>
            <w:r>
              <w:t xml:space="preserve">(  </w:t>
            </w:r>
            <w:proofErr w:type="gramEnd"/>
            <w:r>
              <w:t xml:space="preserve">  ) obesidade </w:t>
            </w:r>
          </w:p>
          <w:p w:rsidR="009B642D" w:rsidRDefault="009B642D" w:rsidP="00626013">
            <w:pPr>
              <w:spacing w:after="6"/>
            </w:pPr>
            <w:proofErr w:type="gramStart"/>
            <w:r>
              <w:t xml:space="preserve">(  </w:t>
            </w:r>
            <w:proofErr w:type="gramEnd"/>
            <w:r>
              <w:t xml:space="preserve">  ) limitações físicas </w:t>
            </w:r>
          </w:p>
          <w:p w:rsidR="009B642D" w:rsidRPr="009B642D" w:rsidRDefault="009B642D" w:rsidP="009B642D">
            <w:pPr>
              <w:spacing w:after="19"/>
            </w:pPr>
          </w:p>
        </w:tc>
        <w:tc>
          <w:tcPr>
            <w:tcW w:w="5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42D" w:rsidRDefault="009B642D" w:rsidP="009B642D">
            <w:pPr>
              <w:numPr>
                <w:ilvl w:val="1"/>
                <w:numId w:val="33"/>
              </w:numPr>
              <w:spacing w:after="19"/>
              <w:ind w:hanging="334"/>
            </w:pPr>
            <w:r>
              <w:rPr>
                <w:b/>
              </w:rPr>
              <w:t xml:space="preserve">Auxílio para preenchimento: </w:t>
            </w:r>
          </w:p>
          <w:p w:rsidR="009B642D" w:rsidRPr="009B642D" w:rsidRDefault="009B642D" w:rsidP="009B642D">
            <w:pPr>
              <w:spacing w:after="19"/>
            </w:pPr>
            <w:proofErr w:type="gramStart"/>
            <w:r w:rsidRPr="009B642D">
              <w:t xml:space="preserve">(  </w:t>
            </w:r>
            <w:proofErr w:type="gramEnd"/>
            <w:r w:rsidRPr="009B642D">
              <w:t xml:space="preserve">  )  dificuldade/ impossibilidade de escrever)</w:t>
            </w:r>
          </w:p>
          <w:p w:rsidR="009B642D" w:rsidRDefault="009B642D" w:rsidP="009B642D">
            <w:pPr>
              <w:spacing w:after="19"/>
              <w:rPr>
                <w:b/>
              </w:rPr>
            </w:pPr>
            <w:proofErr w:type="gramStart"/>
            <w:r w:rsidRPr="009B642D">
              <w:t>as</w:t>
            </w:r>
            <w:proofErr w:type="gramEnd"/>
            <w:r w:rsidRPr="009B642D">
              <w:t xml:space="preserve"> respostas da prova objetiva.</w:t>
            </w:r>
          </w:p>
          <w:p w:rsidR="009B642D" w:rsidRDefault="009B642D" w:rsidP="00626013">
            <w:pPr>
              <w:spacing w:after="19"/>
            </w:pPr>
            <w:r>
              <w:rPr>
                <w:b/>
              </w:rPr>
              <w:t xml:space="preserve">1.3. Auxílio para leitura (ledor) </w:t>
            </w:r>
          </w:p>
          <w:p w:rsidR="009B642D" w:rsidRDefault="009B642D" w:rsidP="00626013">
            <w:pPr>
              <w:spacing w:after="19"/>
            </w:pPr>
            <w:proofErr w:type="gramStart"/>
            <w:r>
              <w:t xml:space="preserve">(  </w:t>
            </w:r>
            <w:proofErr w:type="gramEnd"/>
            <w:r>
              <w:t xml:space="preserve">  ) dislexia </w:t>
            </w:r>
          </w:p>
          <w:p w:rsidR="009B642D" w:rsidRDefault="009B642D" w:rsidP="00626013">
            <w:pPr>
              <w:spacing w:after="19"/>
            </w:pPr>
            <w:proofErr w:type="gramStart"/>
            <w:r>
              <w:t xml:space="preserve">(  </w:t>
            </w:r>
            <w:proofErr w:type="gramEnd"/>
            <w:r>
              <w:t xml:space="preserve">  ) tetraplegia</w:t>
            </w:r>
            <w:r>
              <w:rPr>
                <w:b/>
              </w:rPr>
              <w:t xml:space="preserve"> </w:t>
            </w:r>
          </w:p>
          <w:p w:rsidR="009B642D" w:rsidRDefault="009B642D" w:rsidP="009B642D">
            <w:pPr>
              <w:numPr>
                <w:ilvl w:val="0"/>
                <w:numId w:val="34"/>
              </w:numPr>
              <w:spacing w:after="19"/>
              <w:ind w:hanging="187"/>
            </w:pPr>
            <w:r>
              <w:rPr>
                <w:b/>
              </w:rPr>
              <w:t xml:space="preserve">Necessidades visuais (cego ou pessoa com baixa visão) </w:t>
            </w:r>
          </w:p>
          <w:p w:rsidR="009B642D" w:rsidRDefault="009B642D" w:rsidP="00626013">
            <w:pPr>
              <w:spacing w:after="19"/>
            </w:pPr>
            <w:proofErr w:type="gramStart"/>
            <w:r>
              <w:t xml:space="preserve">(  </w:t>
            </w:r>
            <w:proofErr w:type="gramEnd"/>
            <w:r>
              <w:t xml:space="preserve">  ) auxílio na leitura da prova (ledor) </w:t>
            </w:r>
          </w:p>
          <w:p w:rsidR="009B642D" w:rsidRDefault="009B642D" w:rsidP="00626013">
            <w:pPr>
              <w:spacing w:after="19"/>
            </w:pPr>
            <w:proofErr w:type="gramStart"/>
            <w:r>
              <w:t xml:space="preserve">(  </w:t>
            </w:r>
            <w:proofErr w:type="gramEnd"/>
            <w:r>
              <w:t xml:space="preserve">  ) prova em </w:t>
            </w:r>
            <w:proofErr w:type="spellStart"/>
            <w:r>
              <w:t>braille</w:t>
            </w:r>
            <w:proofErr w:type="spellEnd"/>
            <w:r>
              <w:t xml:space="preserve"> e ledor </w:t>
            </w:r>
          </w:p>
          <w:p w:rsidR="009B642D" w:rsidRDefault="009B642D" w:rsidP="00626013">
            <w:pPr>
              <w:spacing w:after="17"/>
            </w:pPr>
            <w:proofErr w:type="gramStart"/>
            <w:r>
              <w:t xml:space="preserve">(  </w:t>
            </w:r>
            <w:proofErr w:type="gramEnd"/>
            <w:r>
              <w:t xml:space="preserve">  ) prova ampliada (fonte entre 14 e 16) </w:t>
            </w:r>
          </w:p>
          <w:p w:rsidR="009B642D" w:rsidRDefault="009B642D" w:rsidP="00626013">
            <w:pPr>
              <w:spacing w:after="19"/>
            </w:pPr>
            <w:proofErr w:type="gramStart"/>
            <w:r>
              <w:t xml:space="preserve">(  </w:t>
            </w:r>
            <w:proofErr w:type="gramEnd"/>
            <w:r>
              <w:t xml:space="preserve">  ) prova </w:t>
            </w:r>
            <w:proofErr w:type="spellStart"/>
            <w:r>
              <w:t>superampliada</w:t>
            </w:r>
            <w:proofErr w:type="spellEnd"/>
            <w:r>
              <w:t xml:space="preserve"> (fonte 28) </w:t>
            </w:r>
          </w:p>
          <w:p w:rsidR="009B642D" w:rsidRDefault="009B642D" w:rsidP="009B642D">
            <w:pPr>
              <w:numPr>
                <w:ilvl w:val="0"/>
                <w:numId w:val="34"/>
              </w:numPr>
              <w:spacing w:after="19"/>
              <w:ind w:hanging="187"/>
            </w:pPr>
            <w:r>
              <w:rPr>
                <w:b/>
              </w:rPr>
              <w:t xml:space="preserve">Necessidades auditivas (perda total ou parcial da audição) </w:t>
            </w:r>
          </w:p>
          <w:p w:rsidR="009B642D" w:rsidRDefault="009B642D" w:rsidP="00626013">
            <w:pPr>
              <w:spacing w:after="19" w:line="239" w:lineRule="auto"/>
              <w:ind w:right="904"/>
            </w:pPr>
            <w:proofErr w:type="gramStart"/>
            <w:r>
              <w:t xml:space="preserve">(  </w:t>
            </w:r>
            <w:proofErr w:type="gramEnd"/>
            <w:r>
              <w:t xml:space="preserve"> ) intérprete de LIBRAS (Língua Brasileira de Sinais) (    ) leitura labial </w:t>
            </w:r>
          </w:p>
          <w:p w:rsidR="009B642D" w:rsidRDefault="009B642D" w:rsidP="00626013">
            <w:pPr>
              <w:spacing w:line="276" w:lineRule="auto"/>
            </w:pPr>
            <w:r>
              <w:rPr>
                <w:b/>
              </w:rPr>
              <w:t xml:space="preserve"> </w:t>
            </w:r>
          </w:p>
        </w:tc>
      </w:tr>
    </w:tbl>
    <w:p w:rsidR="009B642D" w:rsidRDefault="009B642D" w:rsidP="009B642D">
      <w:pPr>
        <w:spacing w:after="19"/>
        <w:ind w:left="284"/>
      </w:pPr>
      <w:r>
        <w:t xml:space="preserve"> </w:t>
      </w:r>
    </w:p>
    <w:p w:rsidR="009B642D" w:rsidRDefault="009B642D" w:rsidP="009B642D">
      <w:pPr>
        <w:spacing w:after="19"/>
        <w:ind w:right="-15"/>
        <w:jc w:val="center"/>
      </w:pPr>
      <w:r>
        <w:t>__________________________________, ___________</w:t>
      </w:r>
      <w:r>
        <w:t>___de_____________________ 2018</w:t>
      </w:r>
      <w:r>
        <w:t xml:space="preserve"> </w:t>
      </w:r>
    </w:p>
    <w:p w:rsidR="009B642D" w:rsidRDefault="009B642D" w:rsidP="009B642D">
      <w:pPr>
        <w:tabs>
          <w:tab w:val="right" w:pos="10206"/>
        </w:tabs>
        <w:ind w:left="2771"/>
      </w:pPr>
      <w:r>
        <w:t>________________________________________________________</w:t>
      </w:r>
      <w:r>
        <w:tab/>
      </w:r>
      <w:bookmarkStart w:id="0" w:name="_GoBack"/>
      <w:bookmarkEnd w:id="0"/>
    </w:p>
    <w:p w:rsidR="00D9727F" w:rsidRPr="009B642D" w:rsidRDefault="009B642D" w:rsidP="009B642D">
      <w:pPr>
        <w:jc w:val="center"/>
      </w:pPr>
      <w:proofErr w:type="spellStart"/>
      <w:r>
        <w:t>Assinatura</w:t>
      </w:r>
      <w:proofErr w:type="spellEnd"/>
      <w:r>
        <w:t xml:space="preserve"> do(a) </w:t>
      </w:r>
      <w:proofErr w:type="spellStart"/>
      <w:r>
        <w:t>candidato</w:t>
      </w:r>
      <w:proofErr w:type="spellEnd"/>
    </w:p>
    <w:sectPr w:rsidR="00D9727F" w:rsidRPr="009B642D" w:rsidSect="009B642D">
      <w:headerReference w:type="default" r:id="rId8"/>
      <w:footerReference w:type="default" r:id="rId9"/>
      <w:pgSz w:w="11920" w:h="16840"/>
      <w:pgMar w:top="2552" w:right="580" w:bottom="280" w:left="1134" w:header="531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496" w:rsidRDefault="005C5496">
      <w:r>
        <w:separator/>
      </w:r>
    </w:p>
  </w:endnote>
  <w:endnote w:type="continuationSeparator" w:id="0">
    <w:p w:rsidR="005C5496" w:rsidRDefault="005C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FEC" w:rsidRPr="007677D8" w:rsidRDefault="001B1FEC" w:rsidP="001B1FEC">
    <w:pPr>
      <w:spacing w:before="120" w:after="120"/>
      <w:jc w:val="both"/>
      <w:rPr>
        <w:b/>
        <w:sz w:val="16"/>
        <w:szCs w:val="16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5705ADF" wp14:editId="625AF5BA">
              <wp:simplePos x="0" y="0"/>
              <wp:positionH relativeFrom="margin">
                <wp:posOffset>-323850</wp:posOffset>
              </wp:positionH>
              <wp:positionV relativeFrom="page">
                <wp:posOffset>9715500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E5C17E" id="Group 319" o:spid="_x0000_s1026" style="position:absolute;margin-left:-25.5pt;margin-top:765pt;width:538.5pt;height:.05pt;z-index:-251655680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Pr="001B1FEC">
      <w:rPr>
        <w:b/>
        <w:sz w:val="16"/>
        <w:szCs w:val="16"/>
      </w:rPr>
      <w:t xml:space="preserve"> </w:t>
    </w:r>
    <w:r w:rsidR="009B642D">
      <w:rPr>
        <w:b/>
        <w:sz w:val="16"/>
        <w:szCs w:val="16"/>
      </w:rPr>
      <w:t>E</w:t>
    </w:r>
    <w:r w:rsidRPr="007677D8">
      <w:rPr>
        <w:b/>
        <w:sz w:val="16"/>
        <w:szCs w:val="16"/>
      </w:rPr>
      <w:t>DITAL Nº 001/2018 – CONCURSO PÚBLICO DA UNIÃO DAS CÂMARAS MUNICIPAIS DO ESTADO DO PIAUÍ –AVEP.</w:t>
    </w:r>
  </w:p>
  <w:p w:rsidR="002F0C76" w:rsidRDefault="002F0C76" w:rsidP="009A20B7">
    <w:pPr>
      <w:spacing w:line="200" w:lineRule="exact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496" w:rsidRDefault="005C5496">
      <w:r>
        <w:separator/>
      </w:r>
    </w:p>
  </w:footnote>
  <w:footnote w:type="continuationSeparator" w:id="0">
    <w:p w:rsidR="005C5496" w:rsidRDefault="005C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76" w:rsidRDefault="001B1FEC" w:rsidP="00346BE2">
    <w:pPr>
      <w:tabs>
        <w:tab w:val="left" w:pos="555"/>
        <w:tab w:val="left" w:pos="2655"/>
      </w:tabs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6AED40" wp14:editId="001C9CD3">
              <wp:simplePos x="0" y="0"/>
              <wp:positionH relativeFrom="page">
                <wp:posOffset>685800</wp:posOffset>
              </wp:positionH>
              <wp:positionV relativeFrom="page">
                <wp:posOffset>353060</wp:posOffset>
              </wp:positionV>
              <wp:extent cx="5249545" cy="979170"/>
              <wp:effectExtent l="0" t="0" r="8255" b="1143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9545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FEC" w:rsidRDefault="001B1FEC" w:rsidP="001B1FEC">
                          <w:pPr>
                            <w:spacing w:line="360" w:lineRule="auto"/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</w:pPr>
                          <w:r w:rsidRPr="001B1FEC"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ESTADO DO PIAUI</w:t>
                          </w:r>
                        </w:p>
                        <w:p w:rsidR="001B1FEC" w:rsidRDefault="001B1FEC" w:rsidP="001B1FEC">
                          <w:pPr>
                            <w:spacing w:line="360" w:lineRule="auto"/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1B1FEC"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UNIÃO DAS CÂMARAS MUNICIPAIS DO ESTADO DO PIAUÍ –AVEP.</w:t>
                          </w:r>
                        </w:p>
                        <w:p w:rsidR="002F0C76" w:rsidRPr="00151DC6" w:rsidRDefault="002F0C76" w:rsidP="001B1FEC">
                          <w:pPr>
                            <w:spacing w:line="360" w:lineRule="auto"/>
                            <w:ind w:left="-1" w:right="-1"/>
                            <w:jc w:val="center"/>
                            <w:rPr>
                              <w:rFonts w:asciiTheme="majorHAnsi" w:eastAsia="Cambria" w:hAnsiTheme="majorHAnsi"/>
                              <w:sz w:val="24"/>
                              <w:szCs w:val="24"/>
                            </w:rPr>
                          </w:pPr>
                          <w:r w:rsidRPr="00151DC6"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INSTIT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TO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M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H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>AD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O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E A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pacing w:val="-1"/>
                              <w:sz w:val="24"/>
                              <w:szCs w:val="24"/>
                            </w:rPr>
                            <w:t>SS</w:t>
                          </w:r>
                          <w:r w:rsidRPr="00151DC6">
                            <w:rPr>
                              <w:rFonts w:asciiTheme="majorHAnsi" w:eastAsia="Cambria" w:hAnsiTheme="majorHAnsi"/>
                              <w:b/>
                              <w:sz w:val="24"/>
                              <w:szCs w:val="24"/>
                            </w:rPr>
                            <w:t>IS</w:t>
                          </w:r>
                        </w:p>
                        <w:p w:rsidR="002F0C76" w:rsidRDefault="002F0C76" w:rsidP="009B642D">
                          <w:pPr>
                            <w:spacing w:line="36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  <w:proofErr w:type="spellStart"/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>Se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>iedade</w:t>
                          </w:r>
                          <w:proofErr w:type="spellEnd"/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>com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-2"/>
                              <w:sz w:val="24"/>
                              <w:szCs w:val="24"/>
                            </w:rPr>
                            <w:t>r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>o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-1"/>
                              <w:sz w:val="24"/>
                              <w:szCs w:val="24"/>
                            </w:rPr>
                            <w:t>s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>so</w:t>
                          </w:r>
                          <w:proofErr w:type="spellEnd"/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 xml:space="preserve">e </w:t>
                          </w:r>
                          <w:proofErr w:type="spellStart"/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>o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1"/>
                              <w:sz w:val="24"/>
                              <w:szCs w:val="24"/>
                            </w:rPr>
                            <w:t>m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>p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>ê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 w:rsidRPr="00151DC6">
                            <w:rPr>
                              <w:rFonts w:asciiTheme="majorHAnsi" w:eastAsia="Cambria" w:hAnsiTheme="majorHAnsi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proofErr w:type="spellEnd"/>
                        </w:p>
                        <w:p w:rsidR="002F0C76" w:rsidRDefault="002F0C76" w:rsidP="00C251B4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2F0C76" w:rsidRDefault="002F0C76" w:rsidP="00C251B4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2F0C76" w:rsidRDefault="002F0C76" w:rsidP="00C251B4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2F0C76" w:rsidRDefault="002F0C76" w:rsidP="00C251B4">
                          <w:pPr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AED4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4pt;margin-top:27.8pt;width:413.35pt;height:77.1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" filled="f" stroked="f">
              <v:textbox inset="0,0,0,0">
                <w:txbxContent>
                  <w:p w:rsidR="001B1FEC" w:rsidRDefault="001B1FEC" w:rsidP="001B1FEC">
                    <w:pPr>
                      <w:spacing w:line="360" w:lineRule="auto"/>
                      <w:ind w:left="-1" w:right="-1"/>
                      <w:jc w:val="center"/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</w:pPr>
                    <w:r w:rsidRPr="001B1FEC"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ESTADO DO PIAUI</w:t>
                    </w:r>
                  </w:p>
                  <w:p w:rsidR="001B1FEC" w:rsidRDefault="001B1FEC" w:rsidP="001B1FEC">
                    <w:pPr>
                      <w:spacing w:line="360" w:lineRule="auto"/>
                      <w:ind w:left="-1" w:right="-1"/>
                      <w:jc w:val="center"/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 xml:space="preserve">     </w:t>
                    </w:r>
                    <w:r w:rsidRPr="001B1FEC"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UNIÃO DAS CÂMARAS MUNICIPAIS DO ESTADO DO PIAUÍ –AVEP.</w:t>
                    </w:r>
                  </w:p>
                  <w:p w:rsidR="002F0C76" w:rsidRPr="00151DC6" w:rsidRDefault="002F0C76" w:rsidP="001B1FEC">
                    <w:pPr>
                      <w:spacing w:line="360" w:lineRule="auto"/>
                      <w:ind w:left="-1" w:right="-1"/>
                      <w:jc w:val="center"/>
                      <w:rPr>
                        <w:rFonts w:asciiTheme="majorHAnsi" w:eastAsia="Cambria" w:hAnsiTheme="majorHAnsi"/>
                        <w:sz w:val="24"/>
                        <w:szCs w:val="24"/>
                      </w:rPr>
                    </w:pPr>
                    <w:r w:rsidRPr="00151DC6"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INSTIT</w:t>
                    </w:r>
                    <w:r w:rsidRPr="00151DC6">
                      <w:rPr>
                        <w:rFonts w:asciiTheme="majorHAnsi" w:eastAsia="Cambria" w:hAnsiTheme="majorHAnsi"/>
                        <w:b/>
                        <w:spacing w:val="1"/>
                        <w:sz w:val="24"/>
                        <w:szCs w:val="24"/>
                      </w:rPr>
                      <w:t>U</w:t>
                    </w:r>
                    <w:r w:rsidRPr="00151DC6"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TO</w:t>
                    </w:r>
                    <w:r w:rsidRPr="00151DC6">
                      <w:rPr>
                        <w:rFonts w:asciiTheme="majorHAnsi" w:eastAsia="Cambria" w:hAnsiTheme="majorHAnsi"/>
                        <w:b/>
                        <w:spacing w:val="1"/>
                        <w:sz w:val="24"/>
                        <w:szCs w:val="24"/>
                      </w:rPr>
                      <w:t xml:space="preserve"> M</w:t>
                    </w:r>
                    <w:r w:rsidRPr="00151DC6"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A</w:t>
                    </w:r>
                    <w:r w:rsidRPr="00151DC6"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>C</w:t>
                    </w:r>
                    <w:r w:rsidRPr="00151DC6"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H</w:t>
                    </w:r>
                    <w:r w:rsidRPr="00151DC6"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>AD</w:t>
                    </w:r>
                    <w:r w:rsidRPr="00151DC6"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O</w:t>
                    </w:r>
                    <w:r w:rsidRPr="00151DC6">
                      <w:rPr>
                        <w:rFonts w:asciiTheme="majorHAnsi" w:eastAsia="Cambria" w:hAnsiTheme="majorHAns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151DC6"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>D</w:t>
                    </w:r>
                    <w:r w:rsidRPr="00151DC6"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E A</w:t>
                    </w:r>
                    <w:r w:rsidRPr="00151DC6">
                      <w:rPr>
                        <w:rFonts w:asciiTheme="majorHAnsi" w:eastAsia="Cambria" w:hAnsiTheme="majorHAnsi"/>
                        <w:b/>
                        <w:spacing w:val="-1"/>
                        <w:sz w:val="24"/>
                        <w:szCs w:val="24"/>
                      </w:rPr>
                      <w:t>SS</w:t>
                    </w:r>
                    <w:r w:rsidRPr="00151DC6">
                      <w:rPr>
                        <w:rFonts w:asciiTheme="majorHAnsi" w:eastAsia="Cambria" w:hAnsiTheme="majorHAnsi"/>
                        <w:b/>
                        <w:sz w:val="24"/>
                        <w:szCs w:val="24"/>
                      </w:rPr>
                      <w:t>IS</w:t>
                    </w:r>
                  </w:p>
                  <w:p w:rsidR="002F0C76" w:rsidRDefault="002F0C76" w:rsidP="009B642D">
                    <w:pPr>
                      <w:spacing w:line="36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  <w:proofErr w:type="spellStart"/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>Se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1"/>
                        <w:sz w:val="24"/>
                        <w:szCs w:val="24"/>
                      </w:rPr>
                      <w:t>r</w:t>
                    </w:r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>iedade</w:t>
                    </w:r>
                    <w:proofErr w:type="spellEnd"/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 xml:space="preserve">, </w:t>
                    </w:r>
                    <w:proofErr w:type="spellStart"/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>com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1"/>
                        <w:sz w:val="24"/>
                        <w:szCs w:val="24"/>
                      </w:rPr>
                      <w:t>p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-2"/>
                        <w:sz w:val="24"/>
                        <w:szCs w:val="24"/>
                      </w:rPr>
                      <w:t>r</w:t>
                    </w:r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>o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1"/>
                        <w:sz w:val="24"/>
                        <w:szCs w:val="24"/>
                      </w:rPr>
                      <w:t>m</w:t>
                    </w:r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>i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-1"/>
                        <w:sz w:val="24"/>
                        <w:szCs w:val="24"/>
                      </w:rPr>
                      <w:t>s</w:t>
                    </w:r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>so</w:t>
                    </w:r>
                    <w:proofErr w:type="spellEnd"/>
                    <w:r w:rsidRPr="00151DC6">
                      <w:rPr>
                        <w:rFonts w:asciiTheme="majorHAnsi" w:eastAsia="Cambria" w:hAnsiTheme="majorHAnsi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 xml:space="preserve">e </w:t>
                    </w:r>
                    <w:proofErr w:type="spellStart"/>
                    <w:r w:rsidRPr="00151DC6">
                      <w:rPr>
                        <w:rFonts w:asciiTheme="majorHAnsi" w:eastAsia="Cambria" w:hAnsiTheme="majorHAnsi"/>
                        <w:i/>
                        <w:spacing w:val="-1"/>
                        <w:sz w:val="24"/>
                        <w:szCs w:val="24"/>
                      </w:rPr>
                      <w:t>c</w:t>
                    </w:r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>o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1"/>
                        <w:sz w:val="24"/>
                        <w:szCs w:val="24"/>
                      </w:rPr>
                      <w:t>m</w:t>
                    </w:r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>p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1"/>
                        <w:sz w:val="24"/>
                        <w:szCs w:val="24"/>
                      </w:rPr>
                      <w:t>e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-1"/>
                        <w:sz w:val="24"/>
                        <w:szCs w:val="24"/>
                      </w:rPr>
                      <w:t>t</w:t>
                    </w:r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>ê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1"/>
                        <w:sz w:val="24"/>
                        <w:szCs w:val="24"/>
                      </w:rPr>
                      <w:t>n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-1"/>
                        <w:sz w:val="24"/>
                        <w:szCs w:val="24"/>
                      </w:rPr>
                      <w:t>c</w:t>
                    </w:r>
                    <w:r w:rsidRPr="00151DC6">
                      <w:rPr>
                        <w:rFonts w:asciiTheme="majorHAnsi" w:eastAsia="Cambria" w:hAnsiTheme="majorHAnsi"/>
                        <w:i/>
                        <w:sz w:val="24"/>
                        <w:szCs w:val="24"/>
                      </w:rPr>
                      <w:t>i</w:t>
                    </w:r>
                    <w:r w:rsidRPr="00151DC6">
                      <w:rPr>
                        <w:rFonts w:asciiTheme="majorHAnsi" w:eastAsia="Cambria" w:hAnsiTheme="majorHAnsi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  <w:proofErr w:type="spellEnd"/>
                  </w:p>
                  <w:p w:rsidR="002F0C76" w:rsidRDefault="002F0C76" w:rsidP="00C251B4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2F0C76" w:rsidRDefault="002F0C76" w:rsidP="00C251B4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2F0C76" w:rsidRDefault="002F0C76" w:rsidP="00C251B4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2F0C76" w:rsidRDefault="002F0C76" w:rsidP="00C251B4">
                    <w:pPr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F0C76">
      <w:rPr>
        <w:noProof/>
        <w:lang w:val="pt-BR" w:eastAsia="pt-BR"/>
      </w:rPr>
      <w:drawing>
        <wp:anchor distT="0" distB="0" distL="114300" distR="114300" simplePos="0" relativeHeight="251659776" behindDoc="1" locked="0" layoutInCell="1" allowOverlap="1" wp14:anchorId="56516D4B" wp14:editId="0CDABE53">
          <wp:simplePos x="0" y="0"/>
          <wp:positionH relativeFrom="margin">
            <wp:posOffset>5490210</wp:posOffset>
          </wp:positionH>
          <wp:positionV relativeFrom="page">
            <wp:posOffset>523875</wp:posOffset>
          </wp:positionV>
          <wp:extent cx="828675" cy="828675"/>
          <wp:effectExtent l="0" t="0" r="9525" b="9525"/>
          <wp:wrapNone/>
          <wp:docPr id="4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C76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44B5987" wp14:editId="09B67832">
              <wp:simplePos x="0" y="0"/>
              <wp:positionH relativeFrom="page">
                <wp:posOffset>472115</wp:posOffset>
              </wp:positionH>
              <wp:positionV relativeFrom="page">
                <wp:posOffset>1484911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6DC2C98" id="Group 319" o:spid="_x0000_s1026" style="position:absolute;margin-left:37.15pt;margin-top:116.9pt;width:538.5pt;height:.05pt;z-index:-25165772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" path="m,l10770,1e" filled="f" strokecolor="#0f243e [1615]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2F0C76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565AE05" wp14:editId="28D19C1B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E219066" id="Group 5" o:spid="_x0000_s1026" style="position:absolute;margin-left:34.85pt;margin-top:27.8pt;width:538.5pt;height:.05pt;z-index:-251661824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" path="m,l10770,1e" filled="f" strokecolor="#0f243e [1615]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0233"/>
    <w:multiLevelType w:val="multilevel"/>
    <w:tmpl w:val="36360FC2"/>
    <w:lvl w:ilvl="0">
      <w:start w:val="1"/>
      <w:numFmt w:val="decimal"/>
      <w:lvlText w:val="%1."/>
      <w:lvlJc w:val="left"/>
      <w:pPr>
        <w:ind w:left="18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70422"/>
    <w:multiLevelType w:val="hybridMultilevel"/>
    <w:tmpl w:val="53FECB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9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0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01855"/>
    <w:multiLevelType w:val="multilevel"/>
    <w:tmpl w:val="780E41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37B50"/>
    <w:multiLevelType w:val="hybridMultilevel"/>
    <w:tmpl w:val="FAA8B642"/>
    <w:lvl w:ilvl="0" w:tplc="B44E9C5E">
      <w:start w:val="2"/>
      <w:numFmt w:val="decimal"/>
      <w:lvlText w:val="%1."/>
      <w:lvlJc w:val="left"/>
      <w:pPr>
        <w:ind w:left="187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5AEB0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E088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D2F0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8389B9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1C6CB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2C34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C61CA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72534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16"/>
  </w:num>
  <w:num w:numId="5">
    <w:abstractNumId w:val="20"/>
  </w:num>
  <w:num w:numId="6">
    <w:abstractNumId w:val="24"/>
  </w:num>
  <w:num w:numId="7">
    <w:abstractNumId w:val="17"/>
  </w:num>
  <w:num w:numId="8">
    <w:abstractNumId w:val="12"/>
  </w:num>
  <w:num w:numId="9">
    <w:abstractNumId w:val="25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18"/>
  </w:num>
  <w:num w:numId="15">
    <w:abstractNumId w:val="28"/>
  </w:num>
  <w:num w:numId="16">
    <w:abstractNumId w:val="7"/>
  </w:num>
  <w:num w:numId="17">
    <w:abstractNumId w:val="9"/>
  </w:num>
  <w:num w:numId="18">
    <w:abstractNumId w:val="3"/>
  </w:num>
  <w:num w:numId="19">
    <w:abstractNumId w:val="14"/>
  </w:num>
  <w:num w:numId="20">
    <w:abstractNumId w:val="32"/>
  </w:num>
  <w:num w:numId="21">
    <w:abstractNumId w:val="30"/>
  </w:num>
  <w:num w:numId="22">
    <w:abstractNumId w:val="29"/>
  </w:num>
  <w:num w:numId="23">
    <w:abstractNumId w:val="11"/>
  </w:num>
  <w:num w:numId="24">
    <w:abstractNumId w:val="22"/>
  </w:num>
  <w:num w:numId="25">
    <w:abstractNumId w:val="19"/>
  </w:num>
  <w:num w:numId="26">
    <w:abstractNumId w:val="33"/>
  </w:num>
  <w:num w:numId="27">
    <w:abstractNumId w:val="23"/>
  </w:num>
  <w:num w:numId="28">
    <w:abstractNumId w:val="15"/>
  </w:num>
  <w:num w:numId="29">
    <w:abstractNumId w:val="0"/>
  </w:num>
  <w:num w:numId="30">
    <w:abstractNumId w:val="26"/>
  </w:num>
  <w:num w:numId="31">
    <w:abstractNumId w:val="4"/>
  </w:num>
  <w:num w:numId="32">
    <w:abstractNumId w:val="21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5554"/>
    <w:rsid w:val="00007DFB"/>
    <w:rsid w:val="00011C52"/>
    <w:rsid w:val="00013DA6"/>
    <w:rsid w:val="00016DCB"/>
    <w:rsid w:val="00017696"/>
    <w:rsid w:val="00033FBA"/>
    <w:rsid w:val="000442D8"/>
    <w:rsid w:val="0004481B"/>
    <w:rsid w:val="00054524"/>
    <w:rsid w:val="00056C75"/>
    <w:rsid w:val="0006215E"/>
    <w:rsid w:val="00070694"/>
    <w:rsid w:val="00076472"/>
    <w:rsid w:val="00081D5D"/>
    <w:rsid w:val="00081EBB"/>
    <w:rsid w:val="000821E1"/>
    <w:rsid w:val="00086441"/>
    <w:rsid w:val="00087CDA"/>
    <w:rsid w:val="000A1A9E"/>
    <w:rsid w:val="000A1CDF"/>
    <w:rsid w:val="000A5B8A"/>
    <w:rsid w:val="000A5C3E"/>
    <w:rsid w:val="000A6C32"/>
    <w:rsid w:val="000B16BA"/>
    <w:rsid w:val="000B3E5B"/>
    <w:rsid w:val="000B6551"/>
    <w:rsid w:val="000D457F"/>
    <w:rsid w:val="000E1847"/>
    <w:rsid w:val="000E18A4"/>
    <w:rsid w:val="000E47EC"/>
    <w:rsid w:val="000E6007"/>
    <w:rsid w:val="000F0C4D"/>
    <w:rsid w:val="000F2D4B"/>
    <w:rsid w:val="000F3486"/>
    <w:rsid w:val="00102D9A"/>
    <w:rsid w:val="0010432C"/>
    <w:rsid w:val="00104D82"/>
    <w:rsid w:val="0011538F"/>
    <w:rsid w:val="001309DD"/>
    <w:rsid w:val="0013691A"/>
    <w:rsid w:val="00146F39"/>
    <w:rsid w:val="0014797F"/>
    <w:rsid w:val="00151DC6"/>
    <w:rsid w:val="0015346E"/>
    <w:rsid w:val="00153B65"/>
    <w:rsid w:val="00153EBC"/>
    <w:rsid w:val="001600A5"/>
    <w:rsid w:val="0016781E"/>
    <w:rsid w:val="001730BB"/>
    <w:rsid w:val="001742D3"/>
    <w:rsid w:val="001817CE"/>
    <w:rsid w:val="00185A2A"/>
    <w:rsid w:val="00190A45"/>
    <w:rsid w:val="00193182"/>
    <w:rsid w:val="00194D6D"/>
    <w:rsid w:val="001974D1"/>
    <w:rsid w:val="001B1D79"/>
    <w:rsid w:val="001B1EB5"/>
    <w:rsid w:val="001B1FEC"/>
    <w:rsid w:val="001B6315"/>
    <w:rsid w:val="001C3368"/>
    <w:rsid w:val="001C3CC9"/>
    <w:rsid w:val="001C4C02"/>
    <w:rsid w:val="001D2524"/>
    <w:rsid w:val="001D646F"/>
    <w:rsid w:val="001F54E9"/>
    <w:rsid w:val="00200F2E"/>
    <w:rsid w:val="0021062E"/>
    <w:rsid w:val="002106F7"/>
    <w:rsid w:val="00212FA3"/>
    <w:rsid w:val="00215B21"/>
    <w:rsid w:val="002302C6"/>
    <w:rsid w:val="002323D7"/>
    <w:rsid w:val="002331A7"/>
    <w:rsid w:val="0023396A"/>
    <w:rsid w:val="00233DB2"/>
    <w:rsid w:val="00237494"/>
    <w:rsid w:val="00240206"/>
    <w:rsid w:val="0024602D"/>
    <w:rsid w:val="002567F4"/>
    <w:rsid w:val="002569C7"/>
    <w:rsid w:val="00261DAD"/>
    <w:rsid w:val="00262078"/>
    <w:rsid w:val="00296C10"/>
    <w:rsid w:val="002A0632"/>
    <w:rsid w:val="002A28B0"/>
    <w:rsid w:val="002B35DC"/>
    <w:rsid w:val="002B3C88"/>
    <w:rsid w:val="002C558A"/>
    <w:rsid w:val="002E5790"/>
    <w:rsid w:val="002E5DF8"/>
    <w:rsid w:val="002F0726"/>
    <w:rsid w:val="002F0C76"/>
    <w:rsid w:val="002F12D8"/>
    <w:rsid w:val="002F3E86"/>
    <w:rsid w:val="002F6FA3"/>
    <w:rsid w:val="00301628"/>
    <w:rsid w:val="003023EF"/>
    <w:rsid w:val="003041F9"/>
    <w:rsid w:val="00313BF3"/>
    <w:rsid w:val="00314193"/>
    <w:rsid w:val="00344137"/>
    <w:rsid w:val="00346BE2"/>
    <w:rsid w:val="003501E2"/>
    <w:rsid w:val="003539D1"/>
    <w:rsid w:val="00371CAA"/>
    <w:rsid w:val="003760E8"/>
    <w:rsid w:val="00390ECE"/>
    <w:rsid w:val="003A1869"/>
    <w:rsid w:val="003A6469"/>
    <w:rsid w:val="003B24D2"/>
    <w:rsid w:val="003B4564"/>
    <w:rsid w:val="003B65B8"/>
    <w:rsid w:val="003C0CC2"/>
    <w:rsid w:val="003D5670"/>
    <w:rsid w:val="003F21B2"/>
    <w:rsid w:val="003F2DA8"/>
    <w:rsid w:val="00400EA3"/>
    <w:rsid w:val="00405F00"/>
    <w:rsid w:val="0041490B"/>
    <w:rsid w:val="00417A1B"/>
    <w:rsid w:val="0043278E"/>
    <w:rsid w:val="00446A42"/>
    <w:rsid w:val="00453D23"/>
    <w:rsid w:val="004576DE"/>
    <w:rsid w:val="0046141E"/>
    <w:rsid w:val="0047111D"/>
    <w:rsid w:val="00475543"/>
    <w:rsid w:val="004840BD"/>
    <w:rsid w:val="0048563B"/>
    <w:rsid w:val="004A4270"/>
    <w:rsid w:val="004A775C"/>
    <w:rsid w:val="004B1AA1"/>
    <w:rsid w:val="004B2698"/>
    <w:rsid w:val="004B2B34"/>
    <w:rsid w:val="004B62E6"/>
    <w:rsid w:val="004B7217"/>
    <w:rsid w:val="004C3F58"/>
    <w:rsid w:val="004C6404"/>
    <w:rsid w:val="004C67CA"/>
    <w:rsid w:val="004D3D61"/>
    <w:rsid w:val="004D4541"/>
    <w:rsid w:val="004E27BC"/>
    <w:rsid w:val="004E5D5C"/>
    <w:rsid w:val="004F032D"/>
    <w:rsid w:val="004F7FA3"/>
    <w:rsid w:val="00505252"/>
    <w:rsid w:val="0050790C"/>
    <w:rsid w:val="005160D5"/>
    <w:rsid w:val="00521CC0"/>
    <w:rsid w:val="00525B5F"/>
    <w:rsid w:val="0053116A"/>
    <w:rsid w:val="00533CE8"/>
    <w:rsid w:val="005376F8"/>
    <w:rsid w:val="00537E7E"/>
    <w:rsid w:val="0054392A"/>
    <w:rsid w:val="00546D72"/>
    <w:rsid w:val="005529DB"/>
    <w:rsid w:val="00552EFE"/>
    <w:rsid w:val="00566442"/>
    <w:rsid w:val="00566DF8"/>
    <w:rsid w:val="0057223B"/>
    <w:rsid w:val="00573F2C"/>
    <w:rsid w:val="00576E8D"/>
    <w:rsid w:val="005779C1"/>
    <w:rsid w:val="00580683"/>
    <w:rsid w:val="00590F8E"/>
    <w:rsid w:val="00591A92"/>
    <w:rsid w:val="00593F7A"/>
    <w:rsid w:val="00594C01"/>
    <w:rsid w:val="0059519E"/>
    <w:rsid w:val="005A25A9"/>
    <w:rsid w:val="005A781F"/>
    <w:rsid w:val="005C5496"/>
    <w:rsid w:val="005C611D"/>
    <w:rsid w:val="005D46CA"/>
    <w:rsid w:val="005D59BC"/>
    <w:rsid w:val="005D7DEF"/>
    <w:rsid w:val="005E0608"/>
    <w:rsid w:val="005E0E42"/>
    <w:rsid w:val="005E2A29"/>
    <w:rsid w:val="005F3AF6"/>
    <w:rsid w:val="00606FF0"/>
    <w:rsid w:val="0061363C"/>
    <w:rsid w:val="00613FF0"/>
    <w:rsid w:val="00616C56"/>
    <w:rsid w:val="0062326A"/>
    <w:rsid w:val="00624838"/>
    <w:rsid w:val="00624A83"/>
    <w:rsid w:val="0064092E"/>
    <w:rsid w:val="00643CB9"/>
    <w:rsid w:val="006446F8"/>
    <w:rsid w:val="00645527"/>
    <w:rsid w:val="00646B5A"/>
    <w:rsid w:val="00652B86"/>
    <w:rsid w:val="006620CE"/>
    <w:rsid w:val="00665044"/>
    <w:rsid w:val="00665FD4"/>
    <w:rsid w:val="00674BB6"/>
    <w:rsid w:val="0067501F"/>
    <w:rsid w:val="00681238"/>
    <w:rsid w:val="00681308"/>
    <w:rsid w:val="00682181"/>
    <w:rsid w:val="00685FB3"/>
    <w:rsid w:val="0068723B"/>
    <w:rsid w:val="006934C9"/>
    <w:rsid w:val="00695B15"/>
    <w:rsid w:val="00695C9B"/>
    <w:rsid w:val="00696109"/>
    <w:rsid w:val="006962FB"/>
    <w:rsid w:val="006A226C"/>
    <w:rsid w:val="006A7625"/>
    <w:rsid w:val="006B7094"/>
    <w:rsid w:val="006C3985"/>
    <w:rsid w:val="006C3E5D"/>
    <w:rsid w:val="006C53CF"/>
    <w:rsid w:val="006D152D"/>
    <w:rsid w:val="006D2103"/>
    <w:rsid w:val="006D29E7"/>
    <w:rsid w:val="006D5655"/>
    <w:rsid w:val="006D5D4A"/>
    <w:rsid w:val="006E0DDA"/>
    <w:rsid w:val="006E1F4D"/>
    <w:rsid w:val="006E490D"/>
    <w:rsid w:val="006F1B4E"/>
    <w:rsid w:val="00703E77"/>
    <w:rsid w:val="00723022"/>
    <w:rsid w:val="007264C2"/>
    <w:rsid w:val="00730A56"/>
    <w:rsid w:val="007337B8"/>
    <w:rsid w:val="00740A1D"/>
    <w:rsid w:val="00742668"/>
    <w:rsid w:val="007443A8"/>
    <w:rsid w:val="0074466D"/>
    <w:rsid w:val="00744FF7"/>
    <w:rsid w:val="00746030"/>
    <w:rsid w:val="00752D20"/>
    <w:rsid w:val="0076038E"/>
    <w:rsid w:val="00762F3D"/>
    <w:rsid w:val="00770344"/>
    <w:rsid w:val="007828E8"/>
    <w:rsid w:val="007843B3"/>
    <w:rsid w:val="007866BD"/>
    <w:rsid w:val="00787E19"/>
    <w:rsid w:val="007921B1"/>
    <w:rsid w:val="00797E0E"/>
    <w:rsid w:val="007A1FB9"/>
    <w:rsid w:val="007A33E6"/>
    <w:rsid w:val="007C24DA"/>
    <w:rsid w:val="007C5552"/>
    <w:rsid w:val="007C5E8F"/>
    <w:rsid w:val="007D0320"/>
    <w:rsid w:val="007D264A"/>
    <w:rsid w:val="007D3C43"/>
    <w:rsid w:val="007F2907"/>
    <w:rsid w:val="00802F79"/>
    <w:rsid w:val="008070E7"/>
    <w:rsid w:val="00807623"/>
    <w:rsid w:val="00807A77"/>
    <w:rsid w:val="00810449"/>
    <w:rsid w:val="0081187E"/>
    <w:rsid w:val="008140B8"/>
    <w:rsid w:val="00815506"/>
    <w:rsid w:val="008217D9"/>
    <w:rsid w:val="008222E2"/>
    <w:rsid w:val="00824394"/>
    <w:rsid w:val="00832554"/>
    <w:rsid w:val="008348CD"/>
    <w:rsid w:val="008451FB"/>
    <w:rsid w:val="00851316"/>
    <w:rsid w:val="008559C7"/>
    <w:rsid w:val="00855FC6"/>
    <w:rsid w:val="008565CD"/>
    <w:rsid w:val="00860439"/>
    <w:rsid w:val="00862164"/>
    <w:rsid w:val="008701AB"/>
    <w:rsid w:val="00877F87"/>
    <w:rsid w:val="00882A07"/>
    <w:rsid w:val="0089469D"/>
    <w:rsid w:val="008A0336"/>
    <w:rsid w:val="008A611D"/>
    <w:rsid w:val="008A70AE"/>
    <w:rsid w:val="008B63AB"/>
    <w:rsid w:val="008C0FAE"/>
    <w:rsid w:val="008D27D0"/>
    <w:rsid w:val="008D2E15"/>
    <w:rsid w:val="008E5099"/>
    <w:rsid w:val="008F2028"/>
    <w:rsid w:val="008F3C17"/>
    <w:rsid w:val="008F6FFA"/>
    <w:rsid w:val="009030A9"/>
    <w:rsid w:val="00904BD8"/>
    <w:rsid w:val="00906A7D"/>
    <w:rsid w:val="009103D5"/>
    <w:rsid w:val="00912851"/>
    <w:rsid w:val="0092546B"/>
    <w:rsid w:val="00925A41"/>
    <w:rsid w:val="00927CB1"/>
    <w:rsid w:val="00934BAB"/>
    <w:rsid w:val="00935CE6"/>
    <w:rsid w:val="00940652"/>
    <w:rsid w:val="00942427"/>
    <w:rsid w:val="00952594"/>
    <w:rsid w:val="00954236"/>
    <w:rsid w:val="00954719"/>
    <w:rsid w:val="009554FF"/>
    <w:rsid w:val="00961AE5"/>
    <w:rsid w:val="0096787B"/>
    <w:rsid w:val="00973E66"/>
    <w:rsid w:val="00986494"/>
    <w:rsid w:val="00993604"/>
    <w:rsid w:val="0099468B"/>
    <w:rsid w:val="009976A3"/>
    <w:rsid w:val="009A20B7"/>
    <w:rsid w:val="009A3B57"/>
    <w:rsid w:val="009B1ED6"/>
    <w:rsid w:val="009B3539"/>
    <w:rsid w:val="009B642D"/>
    <w:rsid w:val="009C403C"/>
    <w:rsid w:val="009D4ED0"/>
    <w:rsid w:val="009E05B9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1082C"/>
    <w:rsid w:val="00A15966"/>
    <w:rsid w:val="00A2267D"/>
    <w:rsid w:val="00A26969"/>
    <w:rsid w:val="00A358FD"/>
    <w:rsid w:val="00A375F2"/>
    <w:rsid w:val="00A60B2E"/>
    <w:rsid w:val="00A6575C"/>
    <w:rsid w:val="00A707CB"/>
    <w:rsid w:val="00A83713"/>
    <w:rsid w:val="00A853E9"/>
    <w:rsid w:val="00A90568"/>
    <w:rsid w:val="00A9276C"/>
    <w:rsid w:val="00A9483F"/>
    <w:rsid w:val="00A96CF8"/>
    <w:rsid w:val="00AA4FDD"/>
    <w:rsid w:val="00AA52E8"/>
    <w:rsid w:val="00AA7E2B"/>
    <w:rsid w:val="00AB2329"/>
    <w:rsid w:val="00AC5DFB"/>
    <w:rsid w:val="00AD4CEB"/>
    <w:rsid w:val="00AD5189"/>
    <w:rsid w:val="00AD70B0"/>
    <w:rsid w:val="00AE0C2F"/>
    <w:rsid w:val="00AE129D"/>
    <w:rsid w:val="00B07BDC"/>
    <w:rsid w:val="00B130B9"/>
    <w:rsid w:val="00B13D9C"/>
    <w:rsid w:val="00B14BBF"/>
    <w:rsid w:val="00B21C4C"/>
    <w:rsid w:val="00B24CF6"/>
    <w:rsid w:val="00B268D3"/>
    <w:rsid w:val="00B33E3A"/>
    <w:rsid w:val="00B36C18"/>
    <w:rsid w:val="00B511E6"/>
    <w:rsid w:val="00B567A9"/>
    <w:rsid w:val="00B60B63"/>
    <w:rsid w:val="00B657B0"/>
    <w:rsid w:val="00B6606B"/>
    <w:rsid w:val="00B77715"/>
    <w:rsid w:val="00B77DB0"/>
    <w:rsid w:val="00B825C6"/>
    <w:rsid w:val="00B83672"/>
    <w:rsid w:val="00B86C6C"/>
    <w:rsid w:val="00B90EC5"/>
    <w:rsid w:val="00B92339"/>
    <w:rsid w:val="00B94C55"/>
    <w:rsid w:val="00BA0CE1"/>
    <w:rsid w:val="00BA1D5D"/>
    <w:rsid w:val="00BA4BDC"/>
    <w:rsid w:val="00BA581F"/>
    <w:rsid w:val="00BA62CF"/>
    <w:rsid w:val="00BA7901"/>
    <w:rsid w:val="00BB7DA9"/>
    <w:rsid w:val="00BC13A6"/>
    <w:rsid w:val="00BC726A"/>
    <w:rsid w:val="00BD6F8B"/>
    <w:rsid w:val="00BD7129"/>
    <w:rsid w:val="00BD7CF2"/>
    <w:rsid w:val="00BE11D2"/>
    <w:rsid w:val="00BE163A"/>
    <w:rsid w:val="00BE4F7A"/>
    <w:rsid w:val="00C02F66"/>
    <w:rsid w:val="00C13EB4"/>
    <w:rsid w:val="00C20026"/>
    <w:rsid w:val="00C251B4"/>
    <w:rsid w:val="00C25921"/>
    <w:rsid w:val="00C27673"/>
    <w:rsid w:val="00C27A37"/>
    <w:rsid w:val="00C42ECD"/>
    <w:rsid w:val="00C4455E"/>
    <w:rsid w:val="00C47245"/>
    <w:rsid w:val="00C507B9"/>
    <w:rsid w:val="00C533C7"/>
    <w:rsid w:val="00C55617"/>
    <w:rsid w:val="00C573A6"/>
    <w:rsid w:val="00C643FD"/>
    <w:rsid w:val="00C67E27"/>
    <w:rsid w:val="00C816C2"/>
    <w:rsid w:val="00C9616D"/>
    <w:rsid w:val="00C96EE9"/>
    <w:rsid w:val="00CA076E"/>
    <w:rsid w:val="00CA5BEE"/>
    <w:rsid w:val="00CA78E6"/>
    <w:rsid w:val="00CB40ED"/>
    <w:rsid w:val="00CB6C15"/>
    <w:rsid w:val="00CC0FD6"/>
    <w:rsid w:val="00CC1DF2"/>
    <w:rsid w:val="00CD131B"/>
    <w:rsid w:val="00CD16C0"/>
    <w:rsid w:val="00CD50A3"/>
    <w:rsid w:val="00CE0D8C"/>
    <w:rsid w:val="00CE7070"/>
    <w:rsid w:val="00CF384E"/>
    <w:rsid w:val="00CF3AD1"/>
    <w:rsid w:val="00CF573A"/>
    <w:rsid w:val="00D006F3"/>
    <w:rsid w:val="00D03960"/>
    <w:rsid w:val="00D07FA1"/>
    <w:rsid w:val="00D12A14"/>
    <w:rsid w:val="00D12C96"/>
    <w:rsid w:val="00D1473B"/>
    <w:rsid w:val="00D167DB"/>
    <w:rsid w:val="00D23D67"/>
    <w:rsid w:val="00D24BD4"/>
    <w:rsid w:val="00D31B91"/>
    <w:rsid w:val="00D327CF"/>
    <w:rsid w:val="00D42A79"/>
    <w:rsid w:val="00D4645B"/>
    <w:rsid w:val="00D51E04"/>
    <w:rsid w:val="00D5219C"/>
    <w:rsid w:val="00D55ED0"/>
    <w:rsid w:val="00D55F51"/>
    <w:rsid w:val="00D56E9A"/>
    <w:rsid w:val="00D62A6A"/>
    <w:rsid w:val="00D71E71"/>
    <w:rsid w:val="00D7210B"/>
    <w:rsid w:val="00D813B6"/>
    <w:rsid w:val="00D823DB"/>
    <w:rsid w:val="00D82A78"/>
    <w:rsid w:val="00D85E33"/>
    <w:rsid w:val="00D8645F"/>
    <w:rsid w:val="00D92BD5"/>
    <w:rsid w:val="00D958E6"/>
    <w:rsid w:val="00D9727F"/>
    <w:rsid w:val="00D97F01"/>
    <w:rsid w:val="00DA31A3"/>
    <w:rsid w:val="00DA66A9"/>
    <w:rsid w:val="00DB1F6A"/>
    <w:rsid w:val="00DB50BF"/>
    <w:rsid w:val="00DC74AA"/>
    <w:rsid w:val="00E06595"/>
    <w:rsid w:val="00E07F37"/>
    <w:rsid w:val="00E208F6"/>
    <w:rsid w:val="00E21410"/>
    <w:rsid w:val="00E309B9"/>
    <w:rsid w:val="00E364CC"/>
    <w:rsid w:val="00E4640C"/>
    <w:rsid w:val="00E519D0"/>
    <w:rsid w:val="00E53961"/>
    <w:rsid w:val="00E63477"/>
    <w:rsid w:val="00E64B93"/>
    <w:rsid w:val="00E67FFE"/>
    <w:rsid w:val="00E708DA"/>
    <w:rsid w:val="00E744BD"/>
    <w:rsid w:val="00E754CF"/>
    <w:rsid w:val="00E77618"/>
    <w:rsid w:val="00E8177E"/>
    <w:rsid w:val="00E82C64"/>
    <w:rsid w:val="00E83D3A"/>
    <w:rsid w:val="00E86C05"/>
    <w:rsid w:val="00E86FD5"/>
    <w:rsid w:val="00E95F92"/>
    <w:rsid w:val="00EA35A4"/>
    <w:rsid w:val="00EA3D46"/>
    <w:rsid w:val="00EB0DF3"/>
    <w:rsid w:val="00EB1ED4"/>
    <w:rsid w:val="00EB242B"/>
    <w:rsid w:val="00EB3C66"/>
    <w:rsid w:val="00EB631A"/>
    <w:rsid w:val="00EC15C2"/>
    <w:rsid w:val="00EC6475"/>
    <w:rsid w:val="00ED3962"/>
    <w:rsid w:val="00EE3786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03D19"/>
    <w:rsid w:val="00F05D4A"/>
    <w:rsid w:val="00F11761"/>
    <w:rsid w:val="00F13E12"/>
    <w:rsid w:val="00F25431"/>
    <w:rsid w:val="00F2692B"/>
    <w:rsid w:val="00F31175"/>
    <w:rsid w:val="00F62294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6F7D"/>
    <w:rsid w:val="00FE0D63"/>
    <w:rsid w:val="00FE1315"/>
    <w:rsid w:val="00FE7B5E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4F57D8"/>
  <w15:docId w15:val="{D374AE8F-F1E5-4A50-863E-A2E05594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6Colorida-nfase3">
    <w:name w:val="List Table 6 Colorful Accent 3"/>
    <w:basedOn w:val="Tabelanormal"/>
    <w:uiPriority w:val="51"/>
    <w:rsid w:val="00925A4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fase">
    <w:name w:val="Emphasis"/>
    <w:basedOn w:val="Fontepargpadro"/>
    <w:uiPriority w:val="20"/>
    <w:qFormat/>
    <w:rsid w:val="00212FA3"/>
    <w:rPr>
      <w:i/>
      <w:iCs/>
    </w:rPr>
  </w:style>
  <w:style w:type="table" w:styleId="TabeladeGrade4-nfase1">
    <w:name w:val="Grid Table 4 Accent 1"/>
    <w:basedOn w:val="Tabelanormal"/>
    <w:uiPriority w:val="49"/>
    <w:rsid w:val="001B1FE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">
    <w:name w:val="TableGrid"/>
    <w:rsid w:val="009B642D"/>
    <w:rPr>
      <w:rFonts w:asciiTheme="minorHAnsi" w:eastAsiaTheme="minorEastAsia" w:hAnsiTheme="minorHAnsi" w:cstheme="minorBidi"/>
      <w:sz w:val="22"/>
      <w:szCs w:val="22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25C8-1DDB-4483-9916-303DFDE7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CRESCER CONCURSOS</cp:lastModifiedBy>
  <cp:revision>2</cp:revision>
  <cp:lastPrinted>2018-03-19T14:47:00Z</cp:lastPrinted>
  <dcterms:created xsi:type="dcterms:W3CDTF">2018-06-07T14:37:00Z</dcterms:created>
  <dcterms:modified xsi:type="dcterms:W3CDTF">2018-06-07T14:37:00Z</dcterms:modified>
</cp:coreProperties>
</file>