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12221F">
        <w:rPr>
          <w:rFonts w:asciiTheme="minorHAnsi" w:hAnsiTheme="minorHAnsi" w:cstheme="minorHAnsi"/>
          <w:b/>
          <w:color w:val="FF0000"/>
        </w:rPr>
        <w:t>06/03/2019 e 07/03/2019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</w:t>
      </w:r>
      <w:r w:rsidR="0012221F">
        <w:rPr>
          <w:b/>
          <w:color w:val="1F4E79" w:themeColor="accent1" w:themeShade="80"/>
        </w:rPr>
        <w:t>concursotomeacu</w:t>
      </w:r>
      <w:r w:rsidR="002E7D05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CC3951">
        <w:rPr>
          <w:rFonts w:asciiTheme="minorHAnsi" w:eastAsia="Times New Roman" w:hAnsiTheme="minorHAnsi" w:cstheme="minorHAnsi"/>
          <w:bCs/>
        </w:rPr>
        <w:t>CONCURSO PÚBLICO DA PREFEI</w:t>
      </w:r>
      <w:r w:rsidR="0012221F">
        <w:rPr>
          <w:rFonts w:asciiTheme="minorHAnsi" w:eastAsia="Times New Roman" w:hAnsiTheme="minorHAnsi" w:cstheme="minorHAnsi"/>
          <w:bCs/>
        </w:rPr>
        <w:t>TURA MUNICIPAL DE TOMÉ AÇU</w:t>
      </w:r>
      <w:r w:rsidR="002E7D05">
        <w:rPr>
          <w:rFonts w:asciiTheme="minorHAnsi" w:eastAsia="Times New Roman" w:hAnsiTheme="minorHAnsi" w:cstheme="minorHAnsi"/>
          <w:bCs/>
        </w:rPr>
        <w:t xml:space="preserve">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2221F">
        <w:rPr>
          <w:rFonts w:asciiTheme="minorHAnsi" w:eastAsia="Times New Roman" w:hAnsiTheme="minorHAnsi" w:cstheme="minorHAnsi"/>
          <w:bCs/>
        </w:rPr>
        <w:t>PA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12221F">
        <w:rPr>
          <w:b/>
          <w:color w:val="1F4E79" w:themeColor="accent1" w:themeShade="80"/>
        </w:rPr>
        <w:t>ima.concursotomeacu</w:t>
      </w:r>
      <w:r w:rsidR="002E7D05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12221F">
        <w:rPr>
          <w:rFonts w:asciiTheme="minorHAnsi" w:hAnsiTheme="minorHAnsi" w:cstheme="minorHAnsi"/>
        </w:rPr>
        <w:t>____ de março</w:t>
      </w:r>
      <w:bookmarkStart w:id="0" w:name="_GoBack"/>
      <w:bookmarkEnd w:id="0"/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EF" w:rsidRDefault="00542DEF" w:rsidP="003C7A17">
      <w:pPr>
        <w:spacing w:after="0" w:line="240" w:lineRule="auto"/>
      </w:pPr>
      <w:r>
        <w:separator/>
      </w:r>
    </w:p>
  </w:endnote>
  <w:endnote w:type="continuationSeparator" w:id="0">
    <w:p w:rsidR="00542DEF" w:rsidRDefault="00542DEF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221F" w:rsidRPr="0012221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221F" w:rsidRPr="0012221F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EF" w:rsidRDefault="00542DEF" w:rsidP="003C7A17">
      <w:pPr>
        <w:spacing w:after="0" w:line="240" w:lineRule="auto"/>
      </w:pPr>
      <w:r>
        <w:separator/>
      </w:r>
    </w:p>
  </w:footnote>
  <w:footnote w:type="continuationSeparator" w:id="0">
    <w:p w:rsidR="00542DEF" w:rsidRDefault="00542DEF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12221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PARÁ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CC395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ICO DA PREFEITURA </w:t>
                          </w:r>
                          <w:r w:rsidR="0012221F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MUNICIPAL DE TOMÉ-AÇU - PA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12221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PARÁ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CC395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ICO DA PREFEITURA </w:t>
                    </w:r>
                    <w:r w:rsidR="0012221F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MUNICIPAL DE TOMÉ-AÇU - PA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221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2DEF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4BE5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C4808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951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6F658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A6DB-9BE8-49F5-A24B-8A170E1C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2</cp:revision>
  <cp:lastPrinted>2018-03-29T00:19:00Z</cp:lastPrinted>
  <dcterms:created xsi:type="dcterms:W3CDTF">2019-03-05T19:47:00Z</dcterms:created>
  <dcterms:modified xsi:type="dcterms:W3CDTF">2019-03-05T19:47:00Z</dcterms:modified>
</cp:coreProperties>
</file>